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22FB" w14:textId="77777777" w:rsidR="002B52EC" w:rsidRDefault="002B52EC" w:rsidP="002B52EC">
      <w:pPr>
        <w:autoSpaceDE w:val="0"/>
        <w:autoSpaceDN w:val="0"/>
        <w:adjustRightInd w:val="0"/>
        <w:spacing w:after="0" w:line="240" w:lineRule="auto"/>
        <w:rPr>
          <w:rFonts w:ascii="Raleway" w:hAnsi="Raleway" w:cs="Raleway"/>
          <w:color w:val="000000"/>
          <w:sz w:val="24"/>
          <w:szCs w:val="24"/>
        </w:rPr>
      </w:pPr>
    </w:p>
    <w:p w14:paraId="3803D884" w14:textId="77777777" w:rsidR="002B52EC" w:rsidRPr="002B52EC" w:rsidRDefault="002B52EC" w:rsidP="002B52EC">
      <w:pPr>
        <w:autoSpaceDE w:val="0"/>
        <w:autoSpaceDN w:val="0"/>
        <w:adjustRightInd w:val="0"/>
        <w:spacing w:after="0" w:line="241" w:lineRule="atLeast"/>
        <w:jc w:val="center"/>
        <w:rPr>
          <w:rFonts w:asciiTheme="majorHAnsi" w:hAnsiTheme="majorHAnsi" w:cs="Raleway"/>
          <w:color w:val="000000"/>
          <w:sz w:val="36"/>
          <w:szCs w:val="36"/>
        </w:rPr>
      </w:pPr>
      <w:r w:rsidRPr="002B52EC">
        <w:rPr>
          <w:rFonts w:asciiTheme="majorHAnsi" w:hAnsiTheme="majorHAnsi" w:cs="Raleway"/>
          <w:b/>
          <w:bCs/>
          <w:color w:val="000000"/>
          <w:sz w:val="36"/>
          <w:szCs w:val="36"/>
        </w:rPr>
        <w:t xml:space="preserve">Free Smoke Detector Program </w:t>
      </w:r>
    </w:p>
    <w:p w14:paraId="069617EC" w14:textId="77777777" w:rsidR="002B52EC" w:rsidRPr="002B52EC" w:rsidRDefault="002B52EC" w:rsidP="002B52EC">
      <w:pPr>
        <w:pStyle w:val="Default"/>
        <w:rPr>
          <w:rFonts w:asciiTheme="majorHAnsi" w:hAnsiTheme="majorHAnsi"/>
          <w:b/>
          <w:bCs/>
          <w:sz w:val="36"/>
          <w:szCs w:val="36"/>
        </w:rPr>
      </w:pPr>
    </w:p>
    <w:p w14:paraId="472075A7" w14:textId="77777777" w:rsidR="002B52EC" w:rsidRPr="002B52EC" w:rsidRDefault="002B52EC" w:rsidP="002B52EC">
      <w:pPr>
        <w:pStyle w:val="Default"/>
        <w:jc w:val="center"/>
        <w:rPr>
          <w:rFonts w:asciiTheme="majorHAnsi" w:hAnsiTheme="majorHAnsi"/>
          <w:sz w:val="36"/>
          <w:szCs w:val="36"/>
        </w:rPr>
      </w:pPr>
      <w:r w:rsidRPr="002B52EC">
        <w:rPr>
          <w:rFonts w:asciiTheme="majorHAnsi" w:hAnsiTheme="majorHAnsi"/>
          <w:b/>
          <w:bCs/>
          <w:sz w:val="36"/>
          <w:szCs w:val="36"/>
        </w:rPr>
        <w:t>Smoke Detector Installation Request Form</w:t>
      </w:r>
    </w:p>
    <w:p w14:paraId="434E54FE" w14:textId="77777777" w:rsidR="002B52EC" w:rsidRDefault="002B52EC" w:rsidP="002B52EC">
      <w:pPr>
        <w:pStyle w:val="Default"/>
      </w:pPr>
    </w:p>
    <w:p w14:paraId="2F1F7F7F" w14:textId="77777777" w:rsidR="002B52EC" w:rsidRDefault="002B52EC" w:rsidP="002B52EC">
      <w:pPr>
        <w:pStyle w:val="Default"/>
      </w:pPr>
    </w:p>
    <w:p w14:paraId="666B0234" w14:textId="77777777" w:rsidR="002B52EC" w:rsidRPr="002B52EC" w:rsidRDefault="002B52EC" w:rsidP="002B52EC">
      <w:pPr>
        <w:pStyle w:val="Pa0"/>
        <w:rPr>
          <w:rFonts w:asciiTheme="minorHAnsi" w:hAnsiTheme="minorHAnsi" w:cstheme="minorHAnsi"/>
          <w:color w:val="000000"/>
        </w:rPr>
      </w:pPr>
    </w:p>
    <w:p w14:paraId="32406147" w14:textId="691D4EF0" w:rsidR="002B52EC" w:rsidRDefault="002B52EC" w:rsidP="002B52EC">
      <w:pPr>
        <w:pStyle w:val="Pa0"/>
        <w:rPr>
          <w:rFonts w:asciiTheme="minorHAnsi" w:hAnsiTheme="minorHAnsi" w:cstheme="minorHAnsi"/>
          <w:color w:val="000000"/>
        </w:rPr>
      </w:pPr>
      <w:r w:rsidRPr="002B52EC">
        <w:rPr>
          <w:rFonts w:asciiTheme="minorHAnsi" w:hAnsiTheme="minorHAnsi" w:cstheme="minorHAnsi"/>
          <w:color w:val="000000"/>
        </w:rPr>
        <w:t xml:space="preserve">The </w:t>
      </w:r>
      <w:r w:rsidR="00392496">
        <w:rPr>
          <w:rFonts w:asciiTheme="minorHAnsi" w:hAnsiTheme="minorHAnsi" w:cstheme="minorHAnsi"/>
          <w:color w:val="000000"/>
        </w:rPr>
        <w:t>Long Lake Volunteer</w:t>
      </w:r>
      <w:r w:rsidRPr="002B52EC">
        <w:rPr>
          <w:rFonts w:asciiTheme="minorHAnsi" w:hAnsiTheme="minorHAnsi" w:cstheme="minorHAnsi"/>
          <w:color w:val="000000"/>
        </w:rPr>
        <w:t xml:space="preserve"> Fire Department installs smoke detectors for homeowners in </w:t>
      </w:r>
      <w:r>
        <w:rPr>
          <w:rFonts w:asciiTheme="minorHAnsi" w:hAnsiTheme="minorHAnsi" w:cstheme="minorHAnsi"/>
          <w:color w:val="000000"/>
        </w:rPr>
        <w:t xml:space="preserve">the </w:t>
      </w:r>
      <w:r w:rsidR="00D75DE1">
        <w:rPr>
          <w:rFonts w:asciiTheme="minorHAnsi" w:hAnsiTheme="minorHAnsi" w:cstheme="minorHAnsi"/>
          <w:color w:val="000000"/>
        </w:rPr>
        <w:t>Long Lake Fire Protection District</w:t>
      </w:r>
      <w:r w:rsidRPr="002B52EC">
        <w:rPr>
          <w:rFonts w:asciiTheme="minorHAnsi" w:hAnsiTheme="minorHAnsi" w:cstheme="minorHAnsi"/>
          <w:color w:val="000000"/>
        </w:rPr>
        <w:t xml:space="preserve"> free of charge! </w:t>
      </w:r>
    </w:p>
    <w:p w14:paraId="6AE0B935" w14:textId="77777777" w:rsidR="002B52EC" w:rsidRPr="002B52EC" w:rsidRDefault="002B52EC" w:rsidP="002B52EC">
      <w:pPr>
        <w:pStyle w:val="Default"/>
      </w:pPr>
    </w:p>
    <w:p w14:paraId="4A2E0CFB" w14:textId="77777777" w:rsidR="002B52EC" w:rsidRPr="002B52EC" w:rsidRDefault="002B52EC" w:rsidP="002B52EC">
      <w:pPr>
        <w:pStyle w:val="Pa0"/>
        <w:rPr>
          <w:rFonts w:asciiTheme="minorHAnsi" w:hAnsiTheme="minorHAnsi" w:cstheme="minorHAnsi"/>
          <w:color w:val="000000"/>
        </w:rPr>
      </w:pPr>
      <w:r w:rsidRPr="002B52EC">
        <w:rPr>
          <w:rFonts w:asciiTheme="minorHAnsi" w:hAnsiTheme="minorHAnsi" w:cstheme="minorHAnsi"/>
          <w:b/>
          <w:bCs/>
          <w:color w:val="000000"/>
        </w:rPr>
        <w:t xml:space="preserve">Detectors for individuals who are deaf or hard of hearing! </w:t>
      </w:r>
    </w:p>
    <w:p w14:paraId="63B4D438" w14:textId="77777777" w:rsidR="002B52EC" w:rsidRDefault="002B52EC" w:rsidP="002B52EC">
      <w:pPr>
        <w:pStyle w:val="Pa0"/>
        <w:rPr>
          <w:rFonts w:asciiTheme="minorHAnsi" w:hAnsiTheme="minorHAnsi" w:cstheme="minorHAnsi"/>
          <w:color w:val="000000"/>
        </w:rPr>
      </w:pPr>
      <w:r w:rsidRPr="002B52EC">
        <w:rPr>
          <w:rFonts w:asciiTheme="minorHAnsi" w:hAnsiTheme="minorHAnsi" w:cstheme="minorHAnsi"/>
          <w:color w:val="000000"/>
        </w:rPr>
        <w:t xml:space="preserve">Smoke detectors are also available for individuals who are deaf or hard of hearing, free of charge! These special detectors utilize flashes of light and bed shakers, in addition to sounding an audible alarm, and are essential for individuals who are deaf, hard of hearing, or those who may wear hearing aids during the day but take them off to sleep. </w:t>
      </w:r>
    </w:p>
    <w:p w14:paraId="2B3E5CC9" w14:textId="77777777" w:rsidR="002B52EC" w:rsidRPr="002B52EC" w:rsidRDefault="002B52EC" w:rsidP="002B52EC">
      <w:pPr>
        <w:pStyle w:val="Default"/>
      </w:pPr>
    </w:p>
    <w:p w14:paraId="127A48D7" w14:textId="77777777" w:rsidR="002B52EC" w:rsidRPr="002B52EC" w:rsidRDefault="002B52EC" w:rsidP="002B52EC">
      <w:pPr>
        <w:pStyle w:val="Pa0"/>
        <w:rPr>
          <w:rFonts w:asciiTheme="minorHAnsi" w:hAnsiTheme="minorHAnsi" w:cstheme="minorHAnsi"/>
          <w:color w:val="000000"/>
        </w:rPr>
      </w:pPr>
      <w:r w:rsidRPr="002B52EC">
        <w:rPr>
          <w:rFonts w:asciiTheme="minorHAnsi" w:hAnsiTheme="minorHAnsi" w:cstheme="minorHAnsi"/>
          <w:b/>
          <w:bCs/>
          <w:color w:val="000000"/>
        </w:rPr>
        <w:t xml:space="preserve">Your family's safety is important to us! </w:t>
      </w:r>
    </w:p>
    <w:p w14:paraId="78490DF5" w14:textId="77777777" w:rsidR="002B52EC" w:rsidRDefault="002B52EC" w:rsidP="002B52EC">
      <w:pPr>
        <w:pStyle w:val="Pa0"/>
        <w:rPr>
          <w:rFonts w:asciiTheme="minorHAnsi" w:hAnsiTheme="minorHAnsi" w:cstheme="minorHAnsi"/>
          <w:color w:val="000000"/>
        </w:rPr>
      </w:pPr>
      <w:r w:rsidRPr="002B52EC">
        <w:rPr>
          <w:rFonts w:asciiTheme="minorHAnsi" w:hAnsiTheme="minorHAnsi" w:cstheme="minorHAnsi"/>
          <w:color w:val="000000"/>
        </w:rPr>
        <w:t>If you are in need of a smoke detector for your home, would like to request an inspection, or just not sure if you have the right protection, please do not hesitate to contact us! Your family's safety is our top priority!</w:t>
      </w:r>
    </w:p>
    <w:p w14:paraId="25A97681" w14:textId="77777777" w:rsidR="002B52EC" w:rsidRPr="002B52EC" w:rsidRDefault="002B52EC" w:rsidP="002B52EC">
      <w:pPr>
        <w:pStyle w:val="Pa0"/>
        <w:rPr>
          <w:rFonts w:asciiTheme="minorHAnsi" w:hAnsiTheme="minorHAnsi" w:cstheme="minorHAnsi"/>
          <w:color w:val="000000"/>
        </w:rPr>
      </w:pPr>
      <w:r w:rsidRPr="002B52EC">
        <w:rPr>
          <w:rFonts w:asciiTheme="minorHAnsi" w:hAnsiTheme="minorHAnsi" w:cstheme="minorHAnsi"/>
          <w:color w:val="000000"/>
        </w:rPr>
        <w:t xml:space="preserve"> </w:t>
      </w:r>
    </w:p>
    <w:p w14:paraId="7133E822" w14:textId="77777777" w:rsidR="002B52EC" w:rsidRPr="002B52EC" w:rsidRDefault="002B52EC" w:rsidP="002B52EC">
      <w:pPr>
        <w:pStyle w:val="Pa0"/>
        <w:rPr>
          <w:rFonts w:asciiTheme="minorHAnsi" w:hAnsiTheme="minorHAnsi" w:cstheme="minorHAnsi"/>
          <w:color w:val="000000"/>
        </w:rPr>
      </w:pPr>
      <w:r w:rsidRPr="002B52EC">
        <w:rPr>
          <w:rFonts w:asciiTheme="minorHAnsi" w:hAnsiTheme="minorHAnsi" w:cstheme="minorHAnsi"/>
          <w:b/>
          <w:bCs/>
          <w:color w:val="000000"/>
        </w:rPr>
        <w:t xml:space="preserve">Schedule your free installation today! </w:t>
      </w:r>
    </w:p>
    <w:p w14:paraId="6F5D662C" w14:textId="6D0A5D67" w:rsidR="002B52EC" w:rsidRDefault="002B52EC" w:rsidP="002B52EC">
      <w:pPr>
        <w:pStyle w:val="Pa0"/>
        <w:rPr>
          <w:rFonts w:asciiTheme="minorHAnsi" w:hAnsiTheme="minorHAnsi" w:cstheme="minorHAnsi"/>
          <w:color w:val="000000"/>
        </w:rPr>
      </w:pPr>
      <w:r w:rsidRPr="002B52EC">
        <w:rPr>
          <w:rFonts w:asciiTheme="minorHAnsi" w:hAnsiTheme="minorHAnsi" w:cstheme="minorHAnsi"/>
          <w:color w:val="000000"/>
        </w:rPr>
        <w:t xml:space="preserve">Please complete the information below and mail </w:t>
      </w:r>
      <w:r>
        <w:rPr>
          <w:rFonts w:asciiTheme="minorHAnsi" w:hAnsiTheme="minorHAnsi" w:cstheme="minorHAnsi"/>
          <w:color w:val="000000"/>
        </w:rPr>
        <w:t xml:space="preserve">or drop off </w:t>
      </w:r>
      <w:r w:rsidRPr="002B52EC">
        <w:rPr>
          <w:rFonts w:asciiTheme="minorHAnsi" w:hAnsiTheme="minorHAnsi" w:cstheme="minorHAnsi"/>
          <w:color w:val="000000"/>
        </w:rPr>
        <w:t xml:space="preserve">your completed form to </w:t>
      </w:r>
      <w:r w:rsidR="00D75DE1">
        <w:rPr>
          <w:rFonts w:asciiTheme="minorHAnsi" w:hAnsiTheme="minorHAnsi" w:cstheme="minorHAnsi"/>
          <w:color w:val="000000"/>
        </w:rPr>
        <w:t>Long Lake Fire Department</w:t>
      </w:r>
      <w:r w:rsidRPr="002B52EC">
        <w:rPr>
          <w:rFonts w:asciiTheme="minorHAnsi" w:hAnsiTheme="minorHAnsi" w:cstheme="minorHAnsi"/>
          <w:color w:val="000000"/>
        </w:rPr>
        <w:t xml:space="preserve">, </w:t>
      </w:r>
      <w:r w:rsidR="00D75DE1">
        <w:rPr>
          <w:rFonts w:asciiTheme="minorHAnsi" w:hAnsiTheme="minorHAnsi" w:cstheme="minorHAnsi"/>
          <w:color w:val="000000"/>
        </w:rPr>
        <w:t xml:space="preserve">4113 Ponton </w:t>
      </w:r>
      <w:r w:rsidR="00EF508C">
        <w:rPr>
          <w:rFonts w:asciiTheme="minorHAnsi" w:hAnsiTheme="minorHAnsi" w:cstheme="minorHAnsi"/>
          <w:color w:val="000000"/>
        </w:rPr>
        <w:t>rd.</w:t>
      </w:r>
      <w:r w:rsidRPr="002B52EC">
        <w:rPr>
          <w:rFonts w:asciiTheme="minorHAnsi" w:hAnsiTheme="minorHAnsi" w:cstheme="minorHAnsi"/>
          <w:color w:val="000000"/>
        </w:rPr>
        <w:t xml:space="preserve">, </w:t>
      </w:r>
      <w:r w:rsidR="00D75DE1">
        <w:rPr>
          <w:rFonts w:asciiTheme="minorHAnsi" w:hAnsiTheme="minorHAnsi" w:cstheme="minorHAnsi"/>
          <w:color w:val="000000"/>
        </w:rPr>
        <w:t>Pontoon Beach</w:t>
      </w:r>
      <w:r w:rsidRPr="002B52EC">
        <w:rPr>
          <w:rFonts w:asciiTheme="minorHAnsi" w:hAnsiTheme="minorHAnsi" w:cstheme="minorHAnsi"/>
          <w:color w:val="000000"/>
        </w:rPr>
        <w:t xml:space="preserve">, </w:t>
      </w:r>
      <w:r>
        <w:rPr>
          <w:rFonts w:asciiTheme="minorHAnsi" w:hAnsiTheme="minorHAnsi" w:cstheme="minorHAnsi"/>
          <w:color w:val="000000"/>
        </w:rPr>
        <w:t>IL 620</w:t>
      </w:r>
      <w:r w:rsidR="00D75DE1">
        <w:rPr>
          <w:rFonts w:asciiTheme="minorHAnsi" w:hAnsiTheme="minorHAnsi" w:cstheme="minorHAnsi"/>
          <w:color w:val="000000"/>
        </w:rPr>
        <w:t>4</w:t>
      </w:r>
      <w:r>
        <w:rPr>
          <w:rFonts w:asciiTheme="minorHAnsi" w:hAnsiTheme="minorHAnsi" w:cstheme="minorHAnsi"/>
          <w:color w:val="000000"/>
        </w:rPr>
        <w:t>0</w:t>
      </w:r>
      <w:r w:rsidRPr="002B52EC">
        <w:rPr>
          <w:rFonts w:asciiTheme="minorHAnsi" w:hAnsiTheme="minorHAnsi" w:cstheme="minorHAnsi"/>
          <w:color w:val="000000"/>
        </w:rPr>
        <w:t xml:space="preserve"> – you can also </w:t>
      </w:r>
      <w:r>
        <w:rPr>
          <w:rFonts w:asciiTheme="minorHAnsi" w:hAnsiTheme="minorHAnsi" w:cstheme="minorHAnsi"/>
          <w:color w:val="000000"/>
        </w:rPr>
        <w:t>request</w:t>
      </w:r>
      <w:r w:rsidRPr="002B52EC">
        <w:rPr>
          <w:rFonts w:asciiTheme="minorHAnsi" w:hAnsiTheme="minorHAnsi" w:cstheme="minorHAnsi"/>
          <w:color w:val="000000"/>
        </w:rPr>
        <w:t xml:space="preserve"> an installation by calling </w:t>
      </w:r>
      <w:r>
        <w:rPr>
          <w:rFonts w:asciiTheme="minorHAnsi" w:hAnsiTheme="minorHAnsi" w:cstheme="minorHAnsi"/>
          <w:color w:val="000000"/>
        </w:rPr>
        <w:t>618-</w:t>
      </w:r>
      <w:r w:rsidR="00EF508C">
        <w:rPr>
          <w:rFonts w:asciiTheme="minorHAnsi" w:hAnsiTheme="minorHAnsi" w:cstheme="minorHAnsi"/>
          <w:color w:val="000000"/>
        </w:rPr>
        <w:t>931-2655</w:t>
      </w:r>
      <w:r w:rsidRPr="002B52EC">
        <w:rPr>
          <w:rFonts w:asciiTheme="minorHAnsi" w:hAnsiTheme="minorHAnsi" w:cstheme="minorHAnsi"/>
          <w:color w:val="000000"/>
        </w:rPr>
        <w:t xml:space="preserve">. </w:t>
      </w:r>
    </w:p>
    <w:p w14:paraId="6D258FB5" w14:textId="77777777" w:rsidR="002B52EC" w:rsidRPr="002B52EC" w:rsidRDefault="002B52EC" w:rsidP="002B52EC">
      <w:pPr>
        <w:pStyle w:val="Default"/>
      </w:pPr>
    </w:p>
    <w:p w14:paraId="5506F7FB" w14:textId="77777777" w:rsid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Name ________________________________________________________________________________ </w:t>
      </w:r>
    </w:p>
    <w:p w14:paraId="07644150" w14:textId="77777777" w:rsidR="002B52EC" w:rsidRPr="002B52EC" w:rsidRDefault="002B52EC" w:rsidP="002B52EC">
      <w:pPr>
        <w:pStyle w:val="Default"/>
      </w:pPr>
    </w:p>
    <w:p w14:paraId="2C2A4778" w14:textId="77777777" w:rsid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Address ______________________________________________________________________________ </w:t>
      </w:r>
    </w:p>
    <w:p w14:paraId="6D04A347" w14:textId="77777777" w:rsidR="002B52EC" w:rsidRPr="002B52EC" w:rsidRDefault="002B52EC" w:rsidP="002B52EC">
      <w:pPr>
        <w:pStyle w:val="Default"/>
      </w:pPr>
    </w:p>
    <w:p w14:paraId="65F8CF14" w14:textId="77777777" w:rsid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Phone Number _____________________ Email ____________________________________________</w:t>
      </w:r>
    </w:p>
    <w:p w14:paraId="152D2EE0" w14:textId="77777777" w:rsidR="002B52EC" w:rsidRP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 </w:t>
      </w:r>
    </w:p>
    <w:p w14:paraId="016BFD7A" w14:textId="77777777" w:rsid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How many floors/levels in the home? ___________ How many people in the home? _________________</w:t>
      </w:r>
    </w:p>
    <w:p w14:paraId="26E7EA58" w14:textId="77777777" w:rsidR="002B52EC" w:rsidRP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 </w:t>
      </w:r>
    </w:p>
    <w:p w14:paraId="2A15EE37" w14:textId="77777777" w:rsidR="002B52EC" w:rsidRP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Comments ____________________________________________________________________________ </w:t>
      </w:r>
    </w:p>
    <w:p w14:paraId="26607475" w14:textId="77777777" w:rsidR="002B52EC" w:rsidRP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_____________________________________________________________________________________ </w:t>
      </w:r>
    </w:p>
    <w:p w14:paraId="5D607EBC" w14:textId="77777777" w:rsidR="002B52EC" w:rsidRP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_____________________________________________________________________________________ </w:t>
      </w:r>
    </w:p>
    <w:p w14:paraId="59EAECC4" w14:textId="77777777" w:rsidR="002B52EC" w:rsidRDefault="002B52EC" w:rsidP="002B52EC">
      <w:pPr>
        <w:pStyle w:val="Pa1"/>
        <w:ind w:left="440"/>
        <w:rPr>
          <w:rFonts w:asciiTheme="minorHAnsi" w:hAnsiTheme="minorHAnsi" w:cstheme="minorHAnsi"/>
          <w:color w:val="000000"/>
        </w:rPr>
      </w:pPr>
      <w:r w:rsidRPr="002B52EC">
        <w:rPr>
          <w:rFonts w:asciiTheme="minorHAnsi" w:hAnsiTheme="minorHAnsi" w:cstheme="minorHAnsi"/>
          <w:color w:val="000000"/>
        </w:rPr>
        <w:t xml:space="preserve">_____________________________________________________________________________________ </w:t>
      </w:r>
    </w:p>
    <w:p w14:paraId="248A041B" w14:textId="77777777" w:rsidR="002B52EC" w:rsidRPr="002B52EC" w:rsidRDefault="002B52EC" w:rsidP="002B52EC">
      <w:pPr>
        <w:pStyle w:val="Default"/>
      </w:pPr>
    </w:p>
    <w:p w14:paraId="5DCC3EAC" w14:textId="77777777" w:rsidR="002B52EC" w:rsidRPr="002B52EC" w:rsidRDefault="002B52EC" w:rsidP="002B52EC">
      <w:pPr>
        <w:rPr>
          <w:rFonts w:cstheme="minorHAnsi"/>
          <w:sz w:val="24"/>
          <w:szCs w:val="24"/>
        </w:rPr>
      </w:pPr>
      <w:r w:rsidRPr="002B52EC">
        <w:rPr>
          <w:rFonts w:cstheme="minorHAnsi"/>
          <w:b/>
          <w:bCs/>
          <w:color w:val="000000"/>
          <w:sz w:val="24"/>
          <w:szCs w:val="24"/>
        </w:rPr>
        <w:t xml:space="preserve">Please circle all that apply: </w:t>
      </w:r>
      <w:r>
        <w:rPr>
          <w:rFonts w:cstheme="minorHAnsi"/>
          <w:color w:val="000000"/>
          <w:sz w:val="24"/>
          <w:szCs w:val="24"/>
        </w:rPr>
        <w:t xml:space="preserve">Detector </w:t>
      </w:r>
      <w:r w:rsidRPr="002B52EC">
        <w:rPr>
          <w:rFonts w:cstheme="minorHAnsi"/>
          <w:color w:val="000000"/>
          <w:sz w:val="24"/>
          <w:szCs w:val="24"/>
        </w:rPr>
        <w:t xml:space="preserve">Check </w:t>
      </w:r>
      <w:r>
        <w:rPr>
          <w:rFonts w:cstheme="minorHAnsi"/>
          <w:color w:val="000000"/>
          <w:sz w:val="24"/>
          <w:szCs w:val="24"/>
        </w:rPr>
        <w:t xml:space="preserve">          </w:t>
      </w:r>
      <w:r w:rsidRPr="002B52EC">
        <w:rPr>
          <w:rFonts w:cstheme="minorHAnsi"/>
          <w:color w:val="000000"/>
          <w:sz w:val="24"/>
          <w:szCs w:val="24"/>
        </w:rPr>
        <w:t>Detector Installation</w:t>
      </w:r>
      <w:r>
        <w:rPr>
          <w:rFonts w:cstheme="minorHAnsi"/>
          <w:color w:val="000000"/>
          <w:sz w:val="24"/>
          <w:szCs w:val="24"/>
        </w:rPr>
        <w:t xml:space="preserve">       </w:t>
      </w:r>
      <w:r w:rsidRPr="002B52EC">
        <w:rPr>
          <w:rFonts w:cstheme="minorHAnsi"/>
          <w:color w:val="000000"/>
          <w:sz w:val="24"/>
          <w:szCs w:val="24"/>
        </w:rPr>
        <w:t xml:space="preserve"> </w:t>
      </w:r>
      <w:r>
        <w:rPr>
          <w:rFonts w:cstheme="minorHAnsi"/>
          <w:color w:val="000000"/>
          <w:sz w:val="24"/>
          <w:szCs w:val="24"/>
        </w:rPr>
        <w:t xml:space="preserve">     </w:t>
      </w:r>
      <w:r w:rsidRPr="002B52EC">
        <w:rPr>
          <w:rFonts w:cstheme="minorHAnsi"/>
          <w:color w:val="000000"/>
          <w:sz w:val="24"/>
          <w:szCs w:val="24"/>
        </w:rPr>
        <w:t>Deaf/Hard of Hearing Detectors</w:t>
      </w:r>
    </w:p>
    <w:p w14:paraId="7F8D3588" w14:textId="77777777" w:rsidR="00DB3264" w:rsidRDefault="00DB3264"/>
    <w:sectPr w:rsidR="00DB3264" w:rsidSect="00EC7FF4">
      <w:headerReference w:type="default" r:id="rId6"/>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6D0C" w14:textId="77777777" w:rsidR="00416C4D" w:rsidRDefault="00416C4D" w:rsidP="00EC7FF4">
      <w:pPr>
        <w:spacing w:after="0" w:line="240" w:lineRule="auto"/>
      </w:pPr>
      <w:r>
        <w:separator/>
      </w:r>
    </w:p>
  </w:endnote>
  <w:endnote w:type="continuationSeparator" w:id="0">
    <w:p w14:paraId="78C94C15" w14:textId="77777777" w:rsidR="00416C4D" w:rsidRDefault="00416C4D" w:rsidP="00EC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36D3" w14:textId="77777777" w:rsidR="00416C4D" w:rsidRDefault="00416C4D" w:rsidP="00EC7FF4">
      <w:pPr>
        <w:spacing w:after="0" w:line="240" w:lineRule="auto"/>
      </w:pPr>
      <w:r>
        <w:separator/>
      </w:r>
    </w:p>
  </w:footnote>
  <w:footnote w:type="continuationSeparator" w:id="0">
    <w:p w14:paraId="3D8C190A" w14:textId="77777777" w:rsidR="00416C4D" w:rsidRDefault="00416C4D" w:rsidP="00EC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9013" w14:textId="77777777" w:rsidR="00C41609" w:rsidRDefault="00C41609" w:rsidP="00C41609">
    <w:pPr>
      <w:pStyle w:val="Header"/>
      <w:tabs>
        <w:tab w:val="clear" w:pos="4680"/>
        <w:tab w:val="center" w:pos="5400"/>
      </w:tabs>
      <w:contextualSpacing/>
      <w:jc w:val="both"/>
      <w:rPr>
        <w:rFonts w:ascii="Tahoma" w:hAnsi="Tahoma" w:cs="Tahoma"/>
        <w:b/>
        <w:color w:val="FF0000"/>
        <w:sz w:val="36"/>
        <w:szCs w:val="36"/>
      </w:rPr>
    </w:pPr>
    <w:r>
      <w:rPr>
        <w:rFonts w:ascii="Arial" w:hAnsi="Arial" w:cs="Arial"/>
        <w:b/>
        <w:noProof/>
        <w:color w:val="FF0000"/>
        <w:sz w:val="32"/>
        <w:szCs w:val="32"/>
      </w:rPr>
      <w:drawing>
        <wp:anchor distT="0" distB="0" distL="114300" distR="114300" simplePos="0" relativeHeight="251660288" behindDoc="0" locked="0" layoutInCell="1" allowOverlap="1" wp14:anchorId="7C5395A0" wp14:editId="2DA01DCD">
          <wp:simplePos x="0" y="0"/>
          <wp:positionH relativeFrom="column">
            <wp:posOffset>6400800</wp:posOffset>
          </wp:positionH>
          <wp:positionV relativeFrom="page">
            <wp:posOffset>449580</wp:posOffset>
          </wp:positionV>
          <wp:extent cx="534035" cy="548640"/>
          <wp:effectExtent l="0" t="0" r="0" b="381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4035" cy="548640"/>
                  </a:xfrm>
                  <a:prstGeom prst="rect">
                    <a:avLst/>
                  </a:prstGeom>
                  <a:noFill/>
                  <a:ln w="9525">
                    <a:noFill/>
                    <a:miter lim="800000"/>
                    <a:headEnd/>
                    <a:tailEnd/>
                  </a:ln>
                  <a:effectLst>
                    <a:softEdge rad="31750"/>
                  </a:effectLst>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59264" behindDoc="0" locked="0" layoutInCell="1" allowOverlap="1" wp14:anchorId="72A412EB" wp14:editId="1B76AC39">
          <wp:simplePos x="0" y="0"/>
          <wp:positionH relativeFrom="column">
            <wp:posOffset>0</wp:posOffset>
          </wp:positionH>
          <wp:positionV relativeFrom="page">
            <wp:posOffset>457200</wp:posOffset>
          </wp:positionV>
          <wp:extent cx="548640" cy="548640"/>
          <wp:effectExtent l="0" t="0" r="3810" b="3810"/>
          <wp:wrapSquare wrapText="bothSides"/>
          <wp:docPr id="1" name="Picture 3" descr="A red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red blue and yellow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ahoma" w:hAnsi="Tahoma" w:cs="Tahoma"/>
        <w:b/>
        <w:color w:val="FF0000"/>
        <w:sz w:val="36"/>
        <w:szCs w:val="36"/>
      </w:rPr>
      <w:t xml:space="preserve">    </w:t>
    </w:r>
    <w:r w:rsidRPr="00FB615F">
      <w:rPr>
        <w:rFonts w:ascii="Tahoma" w:hAnsi="Tahoma" w:cs="Tahoma"/>
        <w:b/>
        <w:color w:val="17365D" w:themeColor="text2" w:themeShade="BF"/>
        <w:sz w:val="36"/>
        <w:szCs w:val="36"/>
      </w:rPr>
      <w:t>LONG LAKE VOLUNTEER FIRE DEPARTMENT</w:t>
    </w:r>
  </w:p>
  <w:p w14:paraId="67994997" w14:textId="77777777" w:rsidR="00C41609" w:rsidRPr="00FD3F73" w:rsidRDefault="00C41609" w:rsidP="00C41609">
    <w:pPr>
      <w:pStyle w:val="Header"/>
      <w:jc w:val="center"/>
      <w:rPr>
        <w:rFonts w:ascii="Tahoma" w:hAnsi="Tahoma" w:cs="Tahoma"/>
        <w:sz w:val="24"/>
        <w:szCs w:val="24"/>
      </w:rPr>
    </w:pPr>
    <w:r w:rsidRPr="00FD3F73">
      <w:rPr>
        <w:rFonts w:ascii="Tahoma" w:hAnsi="Tahoma" w:cs="Tahoma"/>
        <w:sz w:val="24"/>
        <w:szCs w:val="24"/>
      </w:rPr>
      <w:t xml:space="preserve">4113 Pontoon </w:t>
    </w:r>
    <w:proofErr w:type="spellStart"/>
    <w:r w:rsidRPr="00FD3F73">
      <w:rPr>
        <w:rFonts w:ascii="Tahoma" w:hAnsi="Tahoma" w:cs="Tahoma"/>
        <w:sz w:val="24"/>
        <w:szCs w:val="24"/>
      </w:rPr>
      <w:t>rd</w:t>
    </w:r>
    <w:proofErr w:type="spellEnd"/>
  </w:p>
  <w:p w14:paraId="7EA9011D" w14:textId="77777777" w:rsidR="00C41609" w:rsidRPr="00FD3F73" w:rsidRDefault="00C41609" w:rsidP="00C41609">
    <w:pPr>
      <w:pStyle w:val="Header"/>
      <w:jc w:val="center"/>
      <w:rPr>
        <w:rFonts w:ascii="Tahoma" w:hAnsi="Tahoma" w:cs="Tahoma"/>
        <w:sz w:val="24"/>
        <w:szCs w:val="24"/>
      </w:rPr>
    </w:pPr>
    <w:r w:rsidRPr="00FD3F73">
      <w:rPr>
        <w:rFonts w:ascii="Tahoma" w:hAnsi="Tahoma" w:cs="Tahoma"/>
        <w:sz w:val="24"/>
        <w:szCs w:val="24"/>
      </w:rPr>
      <w:t>Pontoon Beach, Illinois 62040</w:t>
    </w:r>
  </w:p>
  <w:p w14:paraId="349CBEE1" w14:textId="77777777" w:rsidR="00C41609" w:rsidRDefault="00C41609" w:rsidP="00C41609">
    <w:pPr>
      <w:pStyle w:val="Header"/>
      <w:rPr>
        <w:sz w:val="24"/>
        <w:szCs w:val="24"/>
      </w:rPr>
    </w:pPr>
    <w:r w:rsidRPr="00FD3F73">
      <w:rPr>
        <w:rFonts w:ascii="Tahoma" w:hAnsi="Tahoma" w:cs="Tahoma"/>
        <w:b/>
        <w:sz w:val="20"/>
        <w:szCs w:val="20"/>
      </w:rPr>
      <w:t>FDID: MC194</w:t>
    </w:r>
    <w:r w:rsidRPr="00FD3F73">
      <w:rPr>
        <w:rFonts w:ascii="Tahoma" w:hAnsi="Tahoma" w:cs="Tahoma"/>
        <w:sz w:val="20"/>
        <w:szCs w:val="20"/>
      </w:rPr>
      <w:t xml:space="preserve">                           </w:t>
    </w:r>
    <w:r w:rsidRPr="00FD3F73">
      <w:rPr>
        <w:rFonts w:ascii="Tahoma" w:hAnsi="Tahoma" w:cs="Tahoma"/>
        <w:sz w:val="24"/>
        <w:szCs w:val="24"/>
      </w:rPr>
      <w:t>618.931.2655 - Admin 618.</w:t>
    </w:r>
    <w:r>
      <w:rPr>
        <w:rFonts w:ascii="Tahoma" w:hAnsi="Tahoma" w:cs="Tahoma"/>
        <w:sz w:val="24"/>
        <w:szCs w:val="24"/>
      </w:rPr>
      <w:t>540.2100</w:t>
    </w:r>
    <w:r w:rsidRPr="00FD3F73">
      <w:rPr>
        <w:rFonts w:ascii="Tahoma" w:hAnsi="Tahoma" w:cs="Tahoma"/>
        <w:sz w:val="24"/>
        <w:szCs w:val="24"/>
      </w:rPr>
      <w:t xml:space="preserve"> - Cell</w:t>
    </w:r>
    <w:r w:rsidRPr="00FB615F">
      <w:rPr>
        <w:rFonts w:ascii="Tahoma" w:hAnsi="Tahoma" w:cs="Tahoma"/>
        <w:color w:val="FFFF00"/>
        <w:sz w:val="24"/>
        <w:szCs w:val="24"/>
      </w:rPr>
      <w:tab/>
    </w:r>
    <w:r>
      <w:rPr>
        <w:rFonts w:ascii="Tahoma" w:hAnsi="Tahoma" w:cs="Tahoma"/>
        <w:color w:val="FF0000"/>
        <w:sz w:val="24"/>
        <w:szCs w:val="24"/>
      </w:rPr>
      <w:t xml:space="preserve">                      </w:t>
    </w:r>
    <w:r>
      <w:rPr>
        <w:rFonts w:ascii="Tahoma" w:hAnsi="Tahoma" w:cs="Tahoma"/>
        <w:b/>
        <w:sz w:val="20"/>
        <w:szCs w:val="20"/>
      </w:rPr>
      <w:t>I.S.O. Rating:</w:t>
    </w:r>
    <w:r>
      <w:rPr>
        <w:rFonts w:ascii="Tahoma" w:hAnsi="Tahoma" w:cs="Tahoma"/>
        <w:sz w:val="20"/>
        <w:szCs w:val="20"/>
      </w:rPr>
      <w:t xml:space="preserve"> </w:t>
    </w:r>
    <w:r>
      <w:rPr>
        <w:rFonts w:ascii="Tahoma" w:hAnsi="Tahoma" w:cs="Tahoma"/>
        <w:b/>
        <w:sz w:val="20"/>
        <w:szCs w:val="20"/>
      </w:rPr>
      <w:t>3</w:t>
    </w:r>
  </w:p>
  <w:p w14:paraId="474CB3AB" w14:textId="77777777" w:rsidR="00EC7FF4" w:rsidRDefault="00EC7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F4"/>
    <w:rsid w:val="000E7757"/>
    <w:rsid w:val="002422F0"/>
    <w:rsid w:val="002B52EC"/>
    <w:rsid w:val="00345D10"/>
    <w:rsid w:val="00382846"/>
    <w:rsid w:val="00392496"/>
    <w:rsid w:val="00416C4D"/>
    <w:rsid w:val="004E3C96"/>
    <w:rsid w:val="00542B6E"/>
    <w:rsid w:val="00657A63"/>
    <w:rsid w:val="00764754"/>
    <w:rsid w:val="007707D5"/>
    <w:rsid w:val="00781A9F"/>
    <w:rsid w:val="00787CDA"/>
    <w:rsid w:val="00BB2F05"/>
    <w:rsid w:val="00BC5B7F"/>
    <w:rsid w:val="00C41609"/>
    <w:rsid w:val="00D75DE1"/>
    <w:rsid w:val="00DB3264"/>
    <w:rsid w:val="00E119BB"/>
    <w:rsid w:val="00E63E30"/>
    <w:rsid w:val="00EC7FF4"/>
    <w:rsid w:val="00E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369E0"/>
  <w15:docId w15:val="{5AD71FB0-8302-4FE9-8776-0DE106C2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FF4"/>
  </w:style>
  <w:style w:type="paragraph" w:styleId="Footer">
    <w:name w:val="footer"/>
    <w:basedOn w:val="Normal"/>
    <w:link w:val="FooterChar"/>
    <w:uiPriority w:val="99"/>
    <w:unhideWhenUsed/>
    <w:rsid w:val="00EC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FF4"/>
  </w:style>
  <w:style w:type="paragraph" w:styleId="BalloonText">
    <w:name w:val="Balloon Text"/>
    <w:basedOn w:val="Normal"/>
    <w:link w:val="BalloonTextChar"/>
    <w:uiPriority w:val="99"/>
    <w:semiHidden/>
    <w:unhideWhenUsed/>
    <w:rsid w:val="00EC7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F4"/>
    <w:rPr>
      <w:rFonts w:ascii="Tahoma" w:hAnsi="Tahoma" w:cs="Tahoma"/>
      <w:sz w:val="16"/>
      <w:szCs w:val="16"/>
    </w:rPr>
  </w:style>
  <w:style w:type="paragraph" w:customStyle="1" w:styleId="Default">
    <w:name w:val="Default"/>
    <w:rsid w:val="002B52EC"/>
    <w:pPr>
      <w:autoSpaceDE w:val="0"/>
      <w:autoSpaceDN w:val="0"/>
      <w:adjustRightInd w:val="0"/>
      <w:spacing w:after="0" w:line="240" w:lineRule="auto"/>
    </w:pPr>
    <w:rPr>
      <w:rFonts w:ascii="Raleway SemiBold" w:hAnsi="Raleway SemiBold" w:cs="Raleway SemiBold"/>
      <w:color w:val="000000"/>
      <w:sz w:val="24"/>
      <w:szCs w:val="24"/>
    </w:rPr>
  </w:style>
  <w:style w:type="paragraph" w:customStyle="1" w:styleId="Pa0">
    <w:name w:val="Pa0"/>
    <w:basedOn w:val="Default"/>
    <w:next w:val="Default"/>
    <w:uiPriority w:val="99"/>
    <w:rsid w:val="002B52EC"/>
    <w:pPr>
      <w:spacing w:line="241" w:lineRule="atLeast"/>
    </w:pPr>
    <w:rPr>
      <w:rFonts w:cstheme="minorBidi"/>
      <w:color w:val="auto"/>
    </w:rPr>
  </w:style>
  <w:style w:type="paragraph" w:customStyle="1" w:styleId="Pa1">
    <w:name w:val="Pa1"/>
    <w:basedOn w:val="Default"/>
    <w:next w:val="Default"/>
    <w:uiPriority w:val="99"/>
    <w:rsid w:val="002B52EC"/>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85696">
      <w:bodyDiv w:val="1"/>
      <w:marLeft w:val="0"/>
      <w:marRight w:val="0"/>
      <w:marTop w:val="0"/>
      <w:marBottom w:val="0"/>
      <w:divBdr>
        <w:top w:val="none" w:sz="0" w:space="0" w:color="auto"/>
        <w:left w:val="none" w:sz="0" w:space="0" w:color="auto"/>
        <w:bottom w:val="none" w:sz="0" w:space="0" w:color="auto"/>
        <w:right w:val="none" w:sz="0" w:space="0" w:color="auto"/>
      </w:divBdr>
    </w:div>
    <w:div w:id="180978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Bridick</dc:creator>
  <cp:lastModifiedBy>David Klee</cp:lastModifiedBy>
  <cp:revision>6</cp:revision>
  <cp:lastPrinted>2019-01-17T19:16:00Z</cp:lastPrinted>
  <dcterms:created xsi:type="dcterms:W3CDTF">2023-12-20T01:29:00Z</dcterms:created>
  <dcterms:modified xsi:type="dcterms:W3CDTF">2023-12-20T01:33:00Z</dcterms:modified>
</cp:coreProperties>
</file>