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F7F0E62" w14:textId="1AC209F6" w:rsidR="00574358" w:rsidRDefault="000C3AE2">
      <w:pPr>
        <w:pStyle w:val="BodyText"/>
        <w:spacing w:before="395"/>
        <w:ind w:right="102"/>
        <w:jc w:val="center"/>
        <w:rPr>
          <w:u w:val="none"/>
        </w:rPr>
      </w:pPr>
      <w:r>
        <w:t>202</w:t>
      </w:r>
      <w:r w:rsidR="00194608">
        <w:t>6</w:t>
      </w:r>
      <w:r>
        <w:t xml:space="preserve"> </w:t>
      </w:r>
      <w:r w:rsidR="002C14FF">
        <w:t>Fee</w:t>
      </w:r>
      <w:r w:rsidR="002C14FF">
        <w:rPr>
          <w:spacing w:val="-11"/>
        </w:rPr>
        <w:t xml:space="preserve"> </w:t>
      </w:r>
      <w:r w:rsidR="002C14FF">
        <w:t>Schedule</w:t>
      </w:r>
      <w:r w:rsidR="002C14FF">
        <w:rPr>
          <w:spacing w:val="-11"/>
        </w:rPr>
        <w:t xml:space="preserve"> </w:t>
      </w:r>
      <w:r w:rsidR="002547F5">
        <w:rPr>
          <w:spacing w:val="-11"/>
        </w:rPr>
        <w:t xml:space="preserve">Operating </w:t>
      </w:r>
      <w:r w:rsidR="002C14FF">
        <w:t>Permits</w:t>
      </w:r>
      <w:r w:rsidR="002C14FF">
        <w:rPr>
          <w:spacing w:val="-10"/>
        </w:rPr>
        <w:t xml:space="preserve"> </w:t>
      </w:r>
    </w:p>
    <w:p w14:paraId="5F7F0E63" w14:textId="77777777" w:rsidR="00574358" w:rsidRDefault="00574358">
      <w:pPr>
        <w:pStyle w:val="BodyText"/>
        <w:spacing w:before="159" w:after="1"/>
        <w:rPr>
          <w:sz w:val="20"/>
          <w:u w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538"/>
        <w:gridCol w:w="6323"/>
        <w:gridCol w:w="2179"/>
      </w:tblGrid>
      <w:tr w:rsidR="00574358" w14:paraId="5F7F0E68" w14:textId="77777777">
        <w:trPr>
          <w:trHeight w:val="295"/>
        </w:trPr>
        <w:tc>
          <w:tcPr>
            <w:tcW w:w="941" w:type="dxa"/>
            <w:tcBorders>
              <w:top w:val="nil"/>
              <w:bottom w:val="nil"/>
            </w:tcBorders>
            <w:shd w:val="clear" w:color="auto" w:fill="000000"/>
          </w:tcPr>
          <w:p w14:paraId="5F7F0E64" w14:textId="77777777" w:rsidR="00574358" w:rsidRDefault="002C14FF">
            <w:pPr>
              <w:pStyle w:val="TableParagraph"/>
              <w:spacing w:before="47" w:line="228" w:lineRule="exact"/>
              <w:ind w:left="12" w:righ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Line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538" w:type="dxa"/>
            <w:tcBorders>
              <w:top w:val="nil"/>
              <w:bottom w:val="nil"/>
            </w:tcBorders>
            <w:shd w:val="clear" w:color="auto" w:fill="000000"/>
          </w:tcPr>
          <w:p w14:paraId="5F7F0E65" w14:textId="77777777" w:rsidR="00574358" w:rsidRDefault="002C14FF">
            <w:pPr>
              <w:pStyle w:val="TableParagraph"/>
              <w:spacing w:before="47" w:line="228" w:lineRule="exact"/>
              <w:ind w:left="15" w:right="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6323" w:type="dxa"/>
            <w:tcBorders>
              <w:top w:val="nil"/>
              <w:bottom w:val="nil"/>
            </w:tcBorders>
            <w:shd w:val="clear" w:color="auto" w:fill="000000"/>
          </w:tcPr>
          <w:p w14:paraId="5F7F0E66" w14:textId="77777777" w:rsidR="00574358" w:rsidRDefault="002C14FF">
            <w:pPr>
              <w:pStyle w:val="TableParagraph"/>
              <w:spacing w:before="47" w:line="228" w:lineRule="exact"/>
              <w:ind w:left="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Detail</w:t>
            </w:r>
          </w:p>
        </w:tc>
        <w:tc>
          <w:tcPr>
            <w:tcW w:w="2179" w:type="dxa"/>
            <w:tcBorders>
              <w:top w:val="nil"/>
              <w:bottom w:val="nil"/>
            </w:tcBorders>
            <w:shd w:val="clear" w:color="auto" w:fill="000000"/>
          </w:tcPr>
          <w:p w14:paraId="5F7F0E67" w14:textId="77777777" w:rsidR="00574358" w:rsidRDefault="002C14FF">
            <w:pPr>
              <w:pStyle w:val="TableParagraph"/>
              <w:spacing w:before="47" w:line="228" w:lineRule="exact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Fee</w:t>
            </w:r>
            <w:r>
              <w:rPr>
                <w:b/>
                <w:color w:val="FFFFFF"/>
                <w:spacing w:val="-5"/>
                <w:sz w:val="20"/>
              </w:rPr>
              <w:t xml:space="preserve"> $$</w:t>
            </w:r>
          </w:p>
        </w:tc>
      </w:tr>
      <w:tr w:rsidR="00574358" w14:paraId="5F7F0E6D" w14:textId="77777777" w:rsidTr="00263028">
        <w:trPr>
          <w:trHeight w:val="275"/>
        </w:trPr>
        <w:tc>
          <w:tcPr>
            <w:tcW w:w="941" w:type="dxa"/>
            <w:shd w:val="clear" w:color="auto" w:fill="FFFFFF" w:themeFill="background1"/>
          </w:tcPr>
          <w:p w14:paraId="5F7F0E69" w14:textId="77777777" w:rsidR="00574358" w:rsidRPr="00263028" w:rsidRDefault="002C14FF">
            <w:pPr>
              <w:pStyle w:val="TableParagraph"/>
              <w:spacing w:before="6"/>
              <w:ind w:left="12" w:right="1"/>
            </w:pPr>
            <w:r w:rsidRPr="00263028">
              <w:rPr>
                <w:spacing w:val="-10"/>
              </w:rPr>
              <w:t>1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6A" w14:textId="77777777" w:rsidR="00574358" w:rsidRPr="00263028" w:rsidRDefault="002C14FF">
            <w:pPr>
              <w:pStyle w:val="TableParagraph"/>
              <w:spacing w:before="6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6B" w14:textId="77777777" w:rsidR="00574358" w:rsidRPr="00263028" w:rsidRDefault="002C14FF">
            <w:pPr>
              <w:pStyle w:val="TableParagraph"/>
              <w:spacing w:before="6"/>
              <w:ind w:left="110"/>
              <w:jc w:val="left"/>
            </w:pPr>
            <w:r w:rsidRPr="00263028">
              <w:t>(.1)</w:t>
            </w:r>
            <w:r w:rsidRPr="00263028">
              <w:rPr>
                <w:spacing w:val="-4"/>
              </w:rPr>
              <w:t xml:space="preserve"> </w:t>
            </w:r>
            <w:r w:rsidRPr="00263028">
              <w:t>Additive</w:t>
            </w:r>
            <w:r w:rsidRPr="00263028">
              <w:rPr>
                <w:spacing w:val="-5"/>
              </w:rPr>
              <w:t xml:space="preserve"> </w:t>
            </w:r>
            <w:r w:rsidRPr="00263028">
              <w:rPr>
                <w:spacing w:val="-2"/>
              </w:rPr>
              <w:t>Manufacturing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6C" w14:textId="30028437" w:rsidR="00574358" w:rsidRPr="00263028" w:rsidRDefault="002C14FF">
            <w:pPr>
              <w:pStyle w:val="TableParagraph"/>
              <w:spacing w:before="6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01EA8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72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6E" w14:textId="77777777" w:rsidR="00574358" w:rsidRPr="00263028" w:rsidRDefault="002C14FF">
            <w:pPr>
              <w:pStyle w:val="TableParagraph"/>
              <w:spacing w:line="250" w:lineRule="exact"/>
              <w:ind w:left="12" w:right="1"/>
            </w:pPr>
            <w:r w:rsidRPr="00263028">
              <w:rPr>
                <w:spacing w:val="-10"/>
              </w:rPr>
              <w:t>2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6F" w14:textId="77777777" w:rsidR="00574358" w:rsidRPr="00263028" w:rsidRDefault="002C14FF">
            <w:pPr>
              <w:pStyle w:val="TableParagraph"/>
              <w:spacing w:line="250" w:lineRule="exact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70" w14:textId="77777777" w:rsidR="00574358" w:rsidRPr="00263028" w:rsidRDefault="002C14FF">
            <w:pPr>
              <w:pStyle w:val="TableParagraph"/>
              <w:spacing w:line="250" w:lineRule="exact"/>
              <w:ind w:left="110"/>
              <w:jc w:val="left"/>
            </w:pPr>
            <w:r w:rsidRPr="00263028">
              <w:t>(.2)</w:t>
            </w:r>
            <w:r w:rsidRPr="00263028">
              <w:rPr>
                <w:spacing w:val="-6"/>
              </w:rPr>
              <w:t xml:space="preserve"> </w:t>
            </w:r>
            <w:r w:rsidRPr="00263028">
              <w:t>Aerosol</w:t>
            </w:r>
            <w:r w:rsidRPr="00263028">
              <w:rPr>
                <w:spacing w:val="-4"/>
              </w:rPr>
              <w:t xml:space="preserve"> </w:t>
            </w:r>
            <w:r w:rsidRPr="00263028">
              <w:t>Products,</w:t>
            </w:r>
            <w:r w:rsidRPr="00263028">
              <w:rPr>
                <w:spacing w:val="-3"/>
              </w:rPr>
              <w:t xml:space="preserve"> </w:t>
            </w:r>
            <w:r w:rsidRPr="00263028">
              <w:t>Aerosol</w:t>
            </w:r>
            <w:r w:rsidRPr="00263028">
              <w:rPr>
                <w:spacing w:val="-3"/>
              </w:rPr>
              <w:t xml:space="preserve"> </w:t>
            </w:r>
            <w:r w:rsidRPr="00263028">
              <w:t>Cooking</w:t>
            </w:r>
            <w:r w:rsidRPr="00263028">
              <w:rPr>
                <w:spacing w:val="-5"/>
              </w:rPr>
              <w:t xml:space="preserve"> </w:t>
            </w:r>
            <w:r w:rsidRPr="00263028">
              <w:t>Spray,</w:t>
            </w:r>
            <w:r w:rsidRPr="00263028">
              <w:rPr>
                <w:spacing w:val="-5"/>
              </w:rPr>
              <w:t xml:space="preserve"> </w:t>
            </w:r>
            <w:r w:rsidRPr="00263028">
              <w:t>&amp;</w:t>
            </w:r>
            <w:r w:rsidRPr="00263028">
              <w:rPr>
                <w:spacing w:val="-3"/>
              </w:rPr>
              <w:t xml:space="preserve"> </w:t>
            </w:r>
            <w:r w:rsidRPr="00263028">
              <w:t>Aerosol</w:t>
            </w:r>
            <w:r w:rsidRPr="00263028">
              <w:rPr>
                <w:spacing w:val="-3"/>
              </w:rPr>
              <w:t xml:space="preserve"> </w:t>
            </w:r>
            <w:r w:rsidRPr="00263028">
              <w:t>3</w:t>
            </w:r>
            <w:r w:rsidRPr="00263028">
              <w:rPr>
                <w:spacing w:val="-5"/>
              </w:rPr>
              <w:t xml:space="preserve"> </w:t>
            </w:r>
            <w:r w:rsidRPr="00263028">
              <w:rPr>
                <w:spacing w:val="-2"/>
              </w:rPr>
              <w:t>Products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71" w14:textId="3ED4DEE8" w:rsidR="00574358" w:rsidRPr="00263028" w:rsidRDefault="002C14FF">
            <w:pPr>
              <w:pStyle w:val="TableParagraph"/>
              <w:spacing w:line="250" w:lineRule="exact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01EA8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86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82" w14:textId="4030C670" w:rsidR="00574358" w:rsidRPr="00263028" w:rsidRDefault="00D2686F">
            <w:pPr>
              <w:pStyle w:val="TableParagraph"/>
              <w:ind w:left="12" w:right="1"/>
            </w:pPr>
            <w:r w:rsidRPr="00263028">
              <w:rPr>
                <w:spacing w:val="-10"/>
              </w:rPr>
              <w:t>3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83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84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(.6)</w:t>
            </w:r>
            <w:r w:rsidRPr="00263028">
              <w:rPr>
                <w:spacing w:val="-5"/>
              </w:rPr>
              <w:t xml:space="preserve"> </w:t>
            </w:r>
            <w:r w:rsidRPr="00263028">
              <w:t>Cellulose</w:t>
            </w:r>
            <w:r w:rsidRPr="00263028">
              <w:rPr>
                <w:spacing w:val="-5"/>
              </w:rPr>
              <w:t xml:space="preserve"> </w:t>
            </w:r>
            <w:r w:rsidRPr="00263028">
              <w:t>Nitrate</w:t>
            </w:r>
            <w:r w:rsidRPr="00263028">
              <w:rPr>
                <w:spacing w:val="-4"/>
              </w:rPr>
              <w:t xml:space="preserve"> Film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85" w14:textId="4634BED3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01EA8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8B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87" w14:textId="7A3B7157" w:rsidR="00574358" w:rsidRPr="00263028" w:rsidRDefault="00D2686F">
            <w:pPr>
              <w:pStyle w:val="TableParagraph"/>
              <w:ind w:left="12" w:right="1"/>
            </w:pPr>
            <w:r w:rsidRPr="00263028">
              <w:rPr>
                <w:spacing w:val="-10"/>
              </w:rPr>
              <w:t>4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88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89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(.7)</w:t>
            </w:r>
            <w:r w:rsidRPr="00263028">
              <w:rPr>
                <w:spacing w:val="-8"/>
              </w:rPr>
              <w:t xml:space="preserve"> </w:t>
            </w:r>
            <w:r w:rsidRPr="00263028">
              <w:t>Combustible</w:t>
            </w:r>
            <w:r w:rsidRPr="00263028">
              <w:rPr>
                <w:spacing w:val="-8"/>
              </w:rPr>
              <w:t xml:space="preserve"> </w:t>
            </w:r>
            <w:r w:rsidRPr="00263028">
              <w:t>Dust-Producing</w:t>
            </w:r>
            <w:r w:rsidRPr="00263028">
              <w:rPr>
                <w:spacing w:val="-7"/>
              </w:rPr>
              <w:t xml:space="preserve"> </w:t>
            </w:r>
            <w:r w:rsidRPr="00263028">
              <w:rPr>
                <w:spacing w:val="-2"/>
              </w:rPr>
              <w:t>Operations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8A" w14:textId="0A2DE3F5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01EA8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90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8C" w14:textId="77557FE1" w:rsidR="00574358" w:rsidRPr="00263028" w:rsidRDefault="00D2686F">
            <w:pPr>
              <w:pStyle w:val="TableParagraph"/>
              <w:ind w:left="12" w:right="1"/>
            </w:pPr>
            <w:r w:rsidRPr="00263028">
              <w:rPr>
                <w:spacing w:val="-10"/>
              </w:rPr>
              <w:t>5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8D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8E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(.8)</w:t>
            </w:r>
            <w:r w:rsidRPr="00263028">
              <w:rPr>
                <w:spacing w:val="-4"/>
              </w:rPr>
              <w:t xml:space="preserve"> </w:t>
            </w:r>
            <w:r w:rsidRPr="00263028">
              <w:t>Combustible</w:t>
            </w:r>
            <w:r w:rsidRPr="00263028">
              <w:rPr>
                <w:spacing w:val="-4"/>
              </w:rPr>
              <w:t xml:space="preserve"> </w:t>
            </w:r>
            <w:r w:rsidRPr="00263028">
              <w:rPr>
                <w:spacing w:val="-2"/>
              </w:rPr>
              <w:t>Fibers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8F" w14:textId="03C73810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01EA8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95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91" w14:textId="7B42CC5D" w:rsidR="00574358" w:rsidRPr="00263028" w:rsidRDefault="00D2686F">
            <w:pPr>
              <w:pStyle w:val="TableParagraph"/>
              <w:ind w:left="12" w:right="1"/>
            </w:pPr>
            <w:r w:rsidRPr="00263028">
              <w:rPr>
                <w:spacing w:val="-10"/>
              </w:rPr>
              <w:t>6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92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93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(.9)</w:t>
            </w:r>
            <w:r w:rsidRPr="00263028">
              <w:rPr>
                <w:spacing w:val="-9"/>
              </w:rPr>
              <w:t xml:space="preserve"> </w:t>
            </w:r>
            <w:r w:rsidRPr="00263028">
              <w:t>Compressed</w:t>
            </w:r>
            <w:r w:rsidRPr="00263028">
              <w:rPr>
                <w:spacing w:val="-6"/>
              </w:rPr>
              <w:t xml:space="preserve"> </w:t>
            </w:r>
            <w:r w:rsidRPr="00263028">
              <w:rPr>
                <w:spacing w:val="-4"/>
              </w:rPr>
              <w:t>Gases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94" w14:textId="159FD7E6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9F" w14:textId="77777777" w:rsidTr="00263028">
        <w:trPr>
          <w:trHeight w:val="277"/>
        </w:trPr>
        <w:tc>
          <w:tcPr>
            <w:tcW w:w="941" w:type="dxa"/>
            <w:shd w:val="clear" w:color="auto" w:fill="FFFFFF" w:themeFill="background1"/>
          </w:tcPr>
          <w:p w14:paraId="5F7F0E9B" w14:textId="3C89FD01" w:rsidR="00574358" w:rsidRPr="00263028" w:rsidRDefault="00D2686F">
            <w:pPr>
              <w:pStyle w:val="TableParagraph"/>
              <w:spacing w:before="8"/>
              <w:ind w:left="12" w:right="3"/>
            </w:pPr>
            <w:r w:rsidRPr="00263028">
              <w:rPr>
                <w:spacing w:val="-5"/>
              </w:rPr>
              <w:t>7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9C" w14:textId="77777777" w:rsidR="00574358" w:rsidRPr="00263028" w:rsidRDefault="002C14FF">
            <w:pPr>
              <w:pStyle w:val="TableParagraph"/>
              <w:spacing w:before="8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9D" w14:textId="77777777" w:rsidR="00574358" w:rsidRPr="00263028" w:rsidRDefault="002C14FF">
            <w:pPr>
              <w:pStyle w:val="TableParagraph"/>
              <w:spacing w:before="8"/>
              <w:ind w:left="110"/>
              <w:jc w:val="left"/>
            </w:pPr>
            <w:r w:rsidRPr="00263028">
              <w:t>(.11)</w:t>
            </w:r>
            <w:r w:rsidRPr="00263028">
              <w:rPr>
                <w:spacing w:val="-5"/>
              </w:rPr>
              <w:t xml:space="preserve"> </w:t>
            </w:r>
            <w:r w:rsidRPr="00263028">
              <w:t>Cryogenic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Fluids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9E" w14:textId="75D23123" w:rsidR="00574358" w:rsidRPr="00263028" w:rsidRDefault="002C14FF">
            <w:pPr>
              <w:pStyle w:val="TableParagraph"/>
              <w:spacing w:before="8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AE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AA" w14:textId="06E2ED98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8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AB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AC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(.14)</w:t>
            </w:r>
            <w:r w:rsidRPr="00263028">
              <w:rPr>
                <w:spacing w:val="-5"/>
              </w:rPr>
              <w:t xml:space="preserve"> </w:t>
            </w:r>
            <w:r w:rsidRPr="00263028">
              <w:t>Energy</w:t>
            </w:r>
            <w:r w:rsidRPr="00263028">
              <w:rPr>
                <w:spacing w:val="-3"/>
              </w:rPr>
              <w:t xml:space="preserve"> </w:t>
            </w:r>
            <w:r w:rsidRPr="00263028">
              <w:t>Storage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Systems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AD" w14:textId="44021908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$1</w:t>
            </w:r>
            <w:r w:rsidR="0052584F" w:rsidRPr="00263028">
              <w:rPr>
                <w:spacing w:val="-2"/>
              </w:rPr>
              <w:t>50</w:t>
            </w:r>
            <w:r w:rsidRPr="00263028">
              <w:rPr>
                <w:spacing w:val="-2"/>
              </w:rPr>
              <w:t>.00</w:t>
            </w:r>
          </w:p>
        </w:tc>
      </w:tr>
      <w:tr w:rsidR="00B12304" w14:paraId="4526EAAB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495BC647" w14:textId="7F2C46C1" w:rsidR="00B12304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9</w:t>
            </w:r>
          </w:p>
        </w:tc>
        <w:tc>
          <w:tcPr>
            <w:tcW w:w="1538" w:type="dxa"/>
            <w:shd w:val="clear" w:color="auto" w:fill="FFFFFF" w:themeFill="background1"/>
          </w:tcPr>
          <w:p w14:paraId="60D27944" w14:textId="66F5BEDD" w:rsidR="00B12304" w:rsidRPr="00263028" w:rsidRDefault="00396F63">
            <w:pPr>
              <w:pStyle w:val="TableParagraph"/>
              <w:ind w:left="15" w:right="3"/>
            </w:pPr>
            <w:r w:rsidRPr="00263028"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05831FFD" w14:textId="71D9CC84" w:rsidR="00B12304" w:rsidRPr="00263028" w:rsidRDefault="00396F63">
            <w:pPr>
              <w:pStyle w:val="TableParagraph"/>
              <w:ind w:left="110"/>
              <w:jc w:val="left"/>
            </w:pPr>
            <w:r w:rsidRPr="00263028">
              <w:t>(</w:t>
            </w:r>
            <w:r w:rsidR="00FA6488" w:rsidRPr="00263028">
              <w:t>.14.1</w:t>
            </w:r>
            <w:r w:rsidRPr="00263028">
              <w:t xml:space="preserve">) </w:t>
            </w:r>
            <w:r w:rsidR="003F4F31" w:rsidRPr="00263028">
              <w:t>Photovoltaic Energy Systems</w:t>
            </w:r>
          </w:p>
        </w:tc>
        <w:tc>
          <w:tcPr>
            <w:tcW w:w="2179" w:type="dxa"/>
            <w:shd w:val="clear" w:color="auto" w:fill="FFFFFF" w:themeFill="background1"/>
          </w:tcPr>
          <w:p w14:paraId="126EF12C" w14:textId="66D64A6A" w:rsidR="00B12304" w:rsidRPr="00263028" w:rsidRDefault="003F4F31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$150.00</w:t>
            </w:r>
          </w:p>
        </w:tc>
      </w:tr>
      <w:tr w:rsidR="00B04A69" w14:paraId="32D93A2A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493C6288" w14:textId="4126FFB3" w:rsidR="00B04A69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10</w:t>
            </w:r>
          </w:p>
        </w:tc>
        <w:tc>
          <w:tcPr>
            <w:tcW w:w="1538" w:type="dxa"/>
            <w:shd w:val="clear" w:color="auto" w:fill="FFFFFF" w:themeFill="background1"/>
          </w:tcPr>
          <w:p w14:paraId="2C9CCDFB" w14:textId="37F4559B" w:rsidR="00B04A69" w:rsidRPr="00263028" w:rsidRDefault="00B04A69">
            <w:pPr>
              <w:pStyle w:val="TableParagraph"/>
              <w:ind w:left="15" w:right="3"/>
            </w:pPr>
            <w:r w:rsidRPr="00263028"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1696D01B" w14:textId="72645942" w:rsidR="00B04A69" w:rsidRPr="00263028" w:rsidRDefault="00987C9C">
            <w:pPr>
              <w:pStyle w:val="TableParagraph"/>
              <w:ind w:left="110"/>
              <w:jc w:val="left"/>
            </w:pPr>
            <w:r w:rsidRPr="00263028">
              <w:t>(.14.</w:t>
            </w:r>
            <w:r w:rsidR="00685370" w:rsidRPr="00263028">
              <w:t>2</w:t>
            </w:r>
            <w:r w:rsidRPr="00263028">
              <w:t>) Lithium Batteries</w:t>
            </w:r>
          </w:p>
        </w:tc>
        <w:tc>
          <w:tcPr>
            <w:tcW w:w="2179" w:type="dxa"/>
            <w:shd w:val="clear" w:color="auto" w:fill="FFFFFF" w:themeFill="background1"/>
          </w:tcPr>
          <w:p w14:paraId="32BA5EF2" w14:textId="7049E0ED" w:rsidR="00B04A69" w:rsidRPr="00263028" w:rsidRDefault="0052584F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 w:rsidR="00D37F68" w:rsidRPr="00263028">
              <w:rPr>
                <w:spacing w:val="-2"/>
              </w:rPr>
              <w:t>15</w:t>
            </w:r>
            <w:r w:rsidRPr="00263028">
              <w:rPr>
                <w:spacing w:val="-2"/>
              </w:rPr>
              <w:t>0.00</w:t>
            </w:r>
          </w:p>
        </w:tc>
      </w:tr>
      <w:tr w:rsidR="00574358" w14:paraId="5F7F0EB8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B4" w14:textId="43874D5F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11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B5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B6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(.16)</w:t>
            </w:r>
            <w:r w:rsidRPr="00263028">
              <w:rPr>
                <w:spacing w:val="-3"/>
              </w:rPr>
              <w:t xml:space="preserve"> </w:t>
            </w:r>
            <w:r w:rsidRPr="00263028">
              <w:rPr>
                <w:spacing w:val="-2"/>
              </w:rPr>
              <w:t>Explosives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B7" w14:textId="7705EC2D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AB1A17" w:rsidRPr="00263028">
              <w:rPr>
                <w:spacing w:val="-2"/>
              </w:rPr>
              <w:t>5</w:t>
            </w:r>
            <w:r w:rsidR="00957208" w:rsidRPr="00263028">
              <w:rPr>
                <w:spacing w:val="-2"/>
              </w:rPr>
              <w:t>00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D6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D2" w14:textId="2CA1E170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12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D3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D4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(.22)</w:t>
            </w:r>
            <w:r w:rsidRPr="00263028">
              <w:rPr>
                <w:spacing w:val="-6"/>
              </w:rPr>
              <w:t xml:space="preserve"> </w:t>
            </w:r>
            <w:r w:rsidRPr="00263028">
              <w:t>Hazardous</w:t>
            </w:r>
            <w:r w:rsidRPr="00263028">
              <w:rPr>
                <w:spacing w:val="-5"/>
              </w:rPr>
              <w:t xml:space="preserve"> </w:t>
            </w:r>
            <w:r w:rsidRPr="00263028">
              <w:rPr>
                <w:spacing w:val="-2"/>
              </w:rPr>
              <w:t>Materials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D5" w14:textId="08D5F12F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D5166F" w:rsidRPr="00263028">
              <w:rPr>
                <w:spacing w:val="-2"/>
              </w:rPr>
              <w:t>150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DB" w14:textId="77777777" w:rsidTr="00263028">
        <w:trPr>
          <w:trHeight w:val="278"/>
        </w:trPr>
        <w:tc>
          <w:tcPr>
            <w:tcW w:w="941" w:type="dxa"/>
            <w:shd w:val="clear" w:color="auto" w:fill="FFFFFF" w:themeFill="background1"/>
          </w:tcPr>
          <w:p w14:paraId="5F7F0ED7" w14:textId="01E4B446" w:rsidR="00574358" w:rsidRPr="00263028" w:rsidRDefault="00D2686F">
            <w:pPr>
              <w:pStyle w:val="TableParagraph"/>
              <w:spacing w:before="8"/>
              <w:ind w:left="12" w:right="3"/>
            </w:pPr>
            <w:r w:rsidRPr="00263028">
              <w:rPr>
                <w:spacing w:val="-5"/>
              </w:rPr>
              <w:t>13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D8" w14:textId="77777777" w:rsidR="00574358" w:rsidRPr="00263028" w:rsidRDefault="002C14FF">
            <w:pPr>
              <w:pStyle w:val="TableParagraph"/>
              <w:spacing w:before="8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D9" w14:textId="77777777" w:rsidR="00574358" w:rsidRPr="00263028" w:rsidRDefault="002C14FF">
            <w:pPr>
              <w:pStyle w:val="TableParagraph"/>
              <w:spacing w:before="8"/>
              <w:ind w:left="110"/>
              <w:jc w:val="left"/>
            </w:pPr>
            <w:r w:rsidRPr="00263028">
              <w:t>(.23)</w:t>
            </w:r>
            <w:r w:rsidRPr="00263028">
              <w:rPr>
                <w:spacing w:val="-4"/>
              </w:rPr>
              <w:t xml:space="preserve"> </w:t>
            </w:r>
            <w:r w:rsidRPr="00263028">
              <w:t>HPM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Facilities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DA" w14:textId="2F57EA23" w:rsidR="00574358" w:rsidRPr="00263028" w:rsidRDefault="002C14FF">
            <w:pPr>
              <w:pStyle w:val="TableParagraph"/>
              <w:spacing w:before="8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E0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DC" w14:textId="3C0BB203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14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DD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DE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(.24)</w:t>
            </w:r>
            <w:r w:rsidRPr="00263028">
              <w:rPr>
                <w:spacing w:val="-8"/>
              </w:rPr>
              <w:t xml:space="preserve"> </w:t>
            </w:r>
            <w:r w:rsidRPr="00263028">
              <w:t>High</w:t>
            </w:r>
            <w:r w:rsidRPr="00263028">
              <w:rPr>
                <w:spacing w:val="-4"/>
              </w:rPr>
              <w:t xml:space="preserve"> </w:t>
            </w:r>
            <w:r w:rsidRPr="00263028">
              <w:t>Piled</w:t>
            </w:r>
            <w:r w:rsidRPr="00263028">
              <w:rPr>
                <w:spacing w:val="-2"/>
              </w:rPr>
              <w:t xml:space="preserve"> </w:t>
            </w:r>
            <w:r w:rsidRPr="00263028">
              <w:t>Storage</w:t>
            </w:r>
            <w:r w:rsidRPr="00263028">
              <w:rPr>
                <w:spacing w:val="-1"/>
              </w:rPr>
              <w:t xml:space="preserve"> </w:t>
            </w:r>
            <w:r w:rsidRPr="00263028">
              <w:t>(over</w:t>
            </w:r>
            <w:r w:rsidRPr="00263028">
              <w:rPr>
                <w:spacing w:val="-3"/>
              </w:rPr>
              <w:t xml:space="preserve"> </w:t>
            </w:r>
            <w:r w:rsidRPr="00263028">
              <w:t>500</w:t>
            </w:r>
            <w:r w:rsidRPr="00263028">
              <w:rPr>
                <w:spacing w:val="-4"/>
              </w:rPr>
              <w:t xml:space="preserve"> </w:t>
            </w:r>
            <w:r w:rsidRPr="00263028">
              <w:rPr>
                <w:spacing w:val="-2"/>
              </w:rPr>
              <w:t>sqft.)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DF" w14:textId="66F6FB96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3014C2" w:rsidRPr="00263028">
              <w:rPr>
                <w:spacing w:val="-2"/>
              </w:rPr>
              <w:t>150</w:t>
            </w:r>
            <w:r w:rsidRPr="00263028">
              <w:rPr>
                <w:spacing w:val="-2"/>
              </w:rPr>
              <w:t>.00</w:t>
            </w:r>
          </w:p>
        </w:tc>
      </w:tr>
      <w:tr w:rsidR="00D73FFA" w14:paraId="57FFA4E3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4E5AEDEC" w14:textId="44B04E23" w:rsidR="00D73FFA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15</w:t>
            </w:r>
          </w:p>
        </w:tc>
        <w:tc>
          <w:tcPr>
            <w:tcW w:w="1538" w:type="dxa"/>
            <w:shd w:val="clear" w:color="auto" w:fill="FFFFFF" w:themeFill="background1"/>
          </w:tcPr>
          <w:p w14:paraId="11665BD1" w14:textId="0D8AA859" w:rsidR="00D73FFA" w:rsidRPr="00263028" w:rsidRDefault="00632F76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1EDD15AD" w14:textId="383F5730" w:rsidR="00D73FFA" w:rsidRPr="00263028" w:rsidRDefault="00D73FFA">
            <w:pPr>
              <w:pStyle w:val="TableParagraph"/>
              <w:ind w:left="110"/>
              <w:jc w:val="left"/>
            </w:pPr>
            <w:r w:rsidRPr="00263028">
              <w:t>(.24) High Piled Storage (over 9,999 sqft.)</w:t>
            </w:r>
          </w:p>
        </w:tc>
        <w:tc>
          <w:tcPr>
            <w:tcW w:w="2179" w:type="dxa"/>
            <w:shd w:val="clear" w:color="auto" w:fill="FFFFFF" w:themeFill="background1"/>
          </w:tcPr>
          <w:p w14:paraId="229562E5" w14:textId="5879FA73" w:rsidR="00D73FFA" w:rsidRPr="00263028" w:rsidRDefault="00652088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$300.00</w:t>
            </w:r>
          </w:p>
        </w:tc>
      </w:tr>
      <w:tr w:rsidR="00FE657A" w14:paraId="4AEE963E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31BD68D0" w14:textId="6F32DC8E" w:rsidR="00FE657A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16</w:t>
            </w:r>
          </w:p>
        </w:tc>
        <w:tc>
          <w:tcPr>
            <w:tcW w:w="1538" w:type="dxa"/>
            <w:shd w:val="clear" w:color="auto" w:fill="FFFFFF" w:themeFill="background1"/>
          </w:tcPr>
          <w:p w14:paraId="4A6AC16A" w14:textId="71C6B7E8" w:rsidR="00FE657A" w:rsidRPr="00263028" w:rsidRDefault="00E2062A">
            <w:pPr>
              <w:pStyle w:val="TableParagraph"/>
              <w:ind w:left="15" w:right="3"/>
            </w:pPr>
            <w:r w:rsidRPr="00263028"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7C8ACEC7" w14:textId="5A8A00A4" w:rsidR="00FE657A" w:rsidRPr="00263028" w:rsidRDefault="00E2062A">
            <w:pPr>
              <w:pStyle w:val="TableParagraph"/>
              <w:ind w:left="110"/>
              <w:jc w:val="left"/>
            </w:pPr>
            <w:r w:rsidRPr="00263028">
              <w:t>(</w:t>
            </w:r>
            <w:r w:rsidR="00AC6AA8" w:rsidRPr="00263028">
              <w:t>.24) High Piled Storage (over</w:t>
            </w:r>
            <w:r w:rsidR="00652088" w:rsidRPr="00263028">
              <w:t xml:space="preserve"> </w:t>
            </w:r>
            <w:r w:rsidR="001C285D" w:rsidRPr="00263028">
              <w:t>49,999 sqft.)</w:t>
            </w:r>
          </w:p>
        </w:tc>
        <w:tc>
          <w:tcPr>
            <w:tcW w:w="2179" w:type="dxa"/>
            <w:shd w:val="clear" w:color="auto" w:fill="FFFFFF" w:themeFill="background1"/>
          </w:tcPr>
          <w:p w14:paraId="742BAF3C" w14:textId="63BB21DE" w:rsidR="00FE657A" w:rsidRPr="00263028" w:rsidRDefault="00B864E1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 w:rsidR="003223A8" w:rsidRPr="00263028">
              <w:rPr>
                <w:spacing w:val="-2"/>
              </w:rPr>
              <w:t>500</w:t>
            </w:r>
            <w:r w:rsidR="00D77094" w:rsidRPr="00263028">
              <w:rPr>
                <w:spacing w:val="-2"/>
              </w:rPr>
              <w:t>.00</w:t>
            </w:r>
          </w:p>
        </w:tc>
      </w:tr>
      <w:tr w:rsidR="00D73FFA" w14:paraId="0D8D431E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00F90EEE" w14:textId="69AE1A1F" w:rsidR="00D73FFA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17</w:t>
            </w:r>
          </w:p>
        </w:tc>
        <w:tc>
          <w:tcPr>
            <w:tcW w:w="1538" w:type="dxa"/>
            <w:shd w:val="clear" w:color="auto" w:fill="FFFFFF" w:themeFill="background1"/>
          </w:tcPr>
          <w:p w14:paraId="6DBE6B05" w14:textId="08B196BC" w:rsidR="00D73FFA" w:rsidRPr="00263028" w:rsidRDefault="00632F76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3D1C7F40" w14:textId="7B477EDF" w:rsidR="00D73FFA" w:rsidRPr="00263028" w:rsidRDefault="00D73FFA">
            <w:pPr>
              <w:pStyle w:val="TableParagraph"/>
              <w:ind w:left="110"/>
              <w:jc w:val="left"/>
            </w:pPr>
            <w:r w:rsidRPr="00263028">
              <w:t>(.24) High Piled Storage (over</w:t>
            </w:r>
            <w:r w:rsidR="00652088" w:rsidRPr="00263028">
              <w:t xml:space="preserve"> 9</w:t>
            </w:r>
            <w:r w:rsidRPr="00263028">
              <w:t>9,999 sqft.)</w:t>
            </w:r>
          </w:p>
        </w:tc>
        <w:tc>
          <w:tcPr>
            <w:tcW w:w="2179" w:type="dxa"/>
            <w:shd w:val="clear" w:color="auto" w:fill="FFFFFF" w:themeFill="background1"/>
          </w:tcPr>
          <w:p w14:paraId="094A96F1" w14:textId="2345F055" w:rsidR="00D73FFA" w:rsidRPr="00263028" w:rsidRDefault="00652088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 w:rsidR="006F7EEA" w:rsidRPr="00263028">
              <w:rPr>
                <w:spacing w:val="-2"/>
              </w:rPr>
              <w:t>750.00</w:t>
            </w:r>
          </w:p>
        </w:tc>
      </w:tr>
      <w:tr w:rsidR="00F27C9B" w14:paraId="584D361F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7C865A74" w14:textId="1D20282C" w:rsidR="00F27C9B" w:rsidRPr="00263028" w:rsidRDefault="00D2686F">
            <w:pPr>
              <w:pStyle w:val="TableParagraph"/>
              <w:ind w:left="12" w:right="3"/>
              <w:rPr>
                <w:spacing w:val="-5"/>
              </w:rPr>
            </w:pPr>
            <w:r w:rsidRPr="00263028">
              <w:rPr>
                <w:spacing w:val="-5"/>
              </w:rPr>
              <w:t>18</w:t>
            </w:r>
          </w:p>
        </w:tc>
        <w:tc>
          <w:tcPr>
            <w:tcW w:w="1538" w:type="dxa"/>
            <w:shd w:val="clear" w:color="auto" w:fill="FFFFFF" w:themeFill="background1"/>
          </w:tcPr>
          <w:p w14:paraId="49490C8D" w14:textId="0A074812" w:rsidR="00F27C9B" w:rsidRPr="00263028" w:rsidRDefault="00F27C9B">
            <w:pPr>
              <w:pStyle w:val="TableParagraph"/>
              <w:ind w:left="15" w:right="3"/>
            </w:pPr>
            <w:r w:rsidRPr="00263028"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1273532B" w14:textId="2792D173" w:rsidR="00F27C9B" w:rsidRPr="00263028" w:rsidRDefault="00F27C9B">
            <w:pPr>
              <w:pStyle w:val="TableParagraph"/>
              <w:ind w:left="110"/>
              <w:jc w:val="left"/>
            </w:pPr>
            <w:r w:rsidRPr="00263028">
              <w:t>(.24</w:t>
            </w:r>
            <w:r w:rsidR="00650C25" w:rsidRPr="00263028">
              <w:t>) High Piled Storage (over 499,999 sqft.)</w:t>
            </w:r>
          </w:p>
        </w:tc>
        <w:tc>
          <w:tcPr>
            <w:tcW w:w="2179" w:type="dxa"/>
            <w:shd w:val="clear" w:color="auto" w:fill="FFFFFF" w:themeFill="background1"/>
          </w:tcPr>
          <w:p w14:paraId="6D4A5935" w14:textId="1834A898" w:rsidR="00F27C9B" w:rsidRPr="00263028" w:rsidRDefault="00D77094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 w:rsidR="0096377A" w:rsidRPr="00263028">
              <w:rPr>
                <w:spacing w:val="-2"/>
              </w:rPr>
              <w:t>1,5</w:t>
            </w:r>
            <w:r w:rsidR="00C5630D" w:rsidRPr="00263028">
              <w:rPr>
                <w:spacing w:val="-2"/>
              </w:rPr>
              <w:t>00.00</w:t>
            </w:r>
          </w:p>
        </w:tc>
      </w:tr>
      <w:tr w:rsidR="00574358" w14:paraId="5F7F0EE5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E1" w14:textId="0478C2C1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19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E2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E3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(.25)</w:t>
            </w:r>
            <w:r w:rsidRPr="00263028">
              <w:rPr>
                <w:spacing w:val="-4"/>
              </w:rPr>
              <w:t xml:space="preserve"> </w:t>
            </w:r>
            <w:r w:rsidRPr="00263028">
              <w:t>Hot</w:t>
            </w:r>
            <w:r w:rsidRPr="00263028">
              <w:rPr>
                <w:spacing w:val="-3"/>
              </w:rPr>
              <w:t xml:space="preserve"> </w:t>
            </w:r>
            <w:r w:rsidRPr="00263028">
              <w:t>Work</w:t>
            </w:r>
            <w:r w:rsidRPr="00263028">
              <w:rPr>
                <w:spacing w:val="-2"/>
              </w:rPr>
              <w:t xml:space="preserve"> Operations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E4" w14:textId="7715C5B4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EA" w14:textId="77777777" w:rsidTr="00263028">
        <w:trPr>
          <w:trHeight w:val="281"/>
        </w:trPr>
        <w:tc>
          <w:tcPr>
            <w:tcW w:w="941" w:type="dxa"/>
            <w:shd w:val="clear" w:color="auto" w:fill="FFFFFF" w:themeFill="background1"/>
          </w:tcPr>
          <w:p w14:paraId="5F7F0EE6" w14:textId="6FF1C37B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20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E7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E8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(.26)</w:t>
            </w:r>
            <w:r w:rsidRPr="00263028">
              <w:rPr>
                <w:spacing w:val="-5"/>
              </w:rPr>
              <w:t xml:space="preserve"> </w:t>
            </w:r>
            <w:r w:rsidRPr="00263028">
              <w:t>Industrial</w:t>
            </w:r>
            <w:r w:rsidRPr="00263028">
              <w:rPr>
                <w:spacing w:val="-3"/>
              </w:rPr>
              <w:t xml:space="preserve"> </w:t>
            </w:r>
            <w:r w:rsidRPr="00263028">
              <w:rPr>
                <w:spacing w:val="-4"/>
              </w:rPr>
              <w:t>Ovens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E9" w14:textId="14A8AFA0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EF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EB" w14:textId="77813227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21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EC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ED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(.27)</w:t>
            </w:r>
            <w:r w:rsidRPr="00263028">
              <w:rPr>
                <w:spacing w:val="-7"/>
              </w:rPr>
              <w:t xml:space="preserve"> </w:t>
            </w:r>
            <w:r w:rsidRPr="00263028">
              <w:t>Lumber</w:t>
            </w:r>
            <w:r w:rsidRPr="00263028">
              <w:rPr>
                <w:spacing w:val="-5"/>
              </w:rPr>
              <w:t xml:space="preserve"> </w:t>
            </w:r>
            <w:r w:rsidRPr="00263028">
              <w:t>Yards</w:t>
            </w:r>
            <w:r w:rsidRPr="00263028">
              <w:rPr>
                <w:spacing w:val="-3"/>
              </w:rPr>
              <w:t xml:space="preserve"> </w:t>
            </w:r>
            <w:r w:rsidRPr="00263028">
              <w:t>and</w:t>
            </w:r>
            <w:r w:rsidRPr="00263028">
              <w:rPr>
                <w:spacing w:val="-5"/>
              </w:rPr>
              <w:t xml:space="preserve"> </w:t>
            </w:r>
            <w:r w:rsidRPr="00263028">
              <w:t>Wood</w:t>
            </w:r>
            <w:r w:rsidRPr="00263028">
              <w:rPr>
                <w:spacing w:val="-4"/>
              </w:rPr>
              <w:t xml:space="preserve"> </w:t>
            </w:r>
            <w:r w:rsidRPr="00263028">
              <w:t>Working</w:t>
            </w:r>
            <w:r w:rsidRPr="00263028">
              <w:rPr>
                <w:spacing w:val="-6"/>
              </w:rPr>
              <w:t xml:space="preserve"> </w:t>
            </w:r>
            <w:r w:rsidRPr="00263028">
              <w:rPr>
                <w:spacing w:val="-2"/>
              </w:rPr>
              <w:t>Plants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EE" w14:textId="20E846EA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EFE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FA" w14:textId="2ABB7F04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22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EFB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EFC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(.30)</w:t>
            </w:r>
            <w:r w:rsidRPr="00263028">
              <w:rPr>
                <w:spacing w:val="-3"/>
              </w:rPr>
              <w:t xml:space="preserve"> </w:t>
            </w:r>
            <w:r w:rsidRPr="00263028">
              <w:rPr>
                <w:spacing w:val="-2"/>
              </w:rPr>
              <w:t>Magnesium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EFD" w14:textId="074273C0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96377A" w:rsidRPr="00263028">
              <w:rPr>
                <w:spacing w:val="-2"/>
              </w:rPr>
              <w:t>15</w:t>
            </w:r>
            <w:r w:rsidR="00957208" w:rsidRPr="00263028">
              <w:rPr>
                <w:spacing w:val="-2"/>
              </w:rPr>
              <w:t>0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F03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EFF" w14:textId="17ACFD27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23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F00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F01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(.31)</w:t>
            </w:r>
            <w:r w:rsidRPr="00263028">
              <w:rPr>
                <w:spacing w:val="-10"/>
              </w:rPr>
              <w:t xml:space="preserve"> </w:t>
            </w:r>
            <w:r w:rsidRPr="00263028">
              <w:t>Miscellaneous</w:t>
            </w:r>
            <w:r w:rsidRPr="00263028">
              <w:rPr>
                <w:spacing w:val="-7"/>
              </w:rPr>
              <w:t xml:space="preserve"> </w:t>
            </w:r>
            <w:r w:rsidRPr="00263028">
              <w:t>Combustible</w:t>
            </w:r>
            <w:r w:rsidRPr="00263028">
              <w:rPr>
                <w:spacing w:val="-6"/>
              </w:rPr>
              <w:t xml:space="preserve"> </w:t>
            </w:r>
            <w:r w:rsidRPr="00263028">
              <w:rPr>
                <w:spacing w:val="-2"/>
              </w:rPr>
              <w:t>Storage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F02" w14:textId="4754F2D4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574358" w14:paraId="5F7F0F0D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7F0F09" w14:textId="5DC6106C" w:rsidR="00574358" w:rsidRPr="00263028" w:rsidRDefault="00D2686F">
            <w:pPr>
              <w:pStyle w:val="TableParagraph"/>
              <w:ind w:left="12" w:right="3"/>
            </w:pPr>
            <w:r w:rsidRPr="00263028">
              <w:rPr>
                <w:spacing w:val="-5"/>
              </w:rPr>
              <w:t>24</w:t>
            </w:r>
          </w:p>
        </w:tc>
        <w:tc>
          <w:tcPr>
            <w:tcW w:w="1538" w:type="dxa"/>
            <w:shd w:val="clear" w:color="auto" w:fill="FFFFFF" w:themeFill="background1"/>
          </w:tcPr>
          <w:p w14:paraId="5F7F0F0A" w14:textId="77777777" w:rsidR="00574358" w:rsidRPr="00263028" w:rsidRDefault="002C14FF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F0F0B" w14:textId="77777777" w:rsidR="00574358" w:rsidRPr="00263028" w:rsidRDefault="002C14FF">
            <w:pPr>
              <w:pStyle w:val="TableParagraph"/>
              <w:ind w:left="110"/>
              <w:jc w:val="left"/>
            </w:pPr>
            <w:r w:rsidRPr="00263028">
              <w:t>(.33)</w:t>
            </w:r>
            <w:r w:rsidRPr="00263028">
              <w:rPr>
                <w:spacing w:val="-11"/>
              </w:rPr>
              <w:t xml:space="preserve"> </w:t>
            </w:r>
            <w:r w:rsidRPr="00263028">
              <w:t>Motor</w:t>
            </w:r>
            <w:r w:rsidRPr="00263028">
              <w:rPr>
                <w:spacing w:val="-6"/>
              </w:rPr>
              <w:t xml:space="preserve"> </w:t>
            </w:r>
            <w:r w:rsidRPr="00263028">
              <w:t>Fuel-dispensing</w:t>
            </w:r>
            <w:r w:rsidRPr="00263028">
              <w:rPr>
                <w:spacing w:val="-7"/>
              </w:rPr>
              <w:t xml:space="preserve"> </w:t>
            </w:r>
            <w:r w:rsidRPr="00263028">
              <w:rPr>
                <w:spacing w:val="-2"/>
              </w:rPr>
              <w:t>Facilities</w:t>
            </w:r>
          </w:p>
        </w:tc>
        <w:tc>
          <w:tcPr>
            <w:tcW w:w="2179" w:type="dxa"/>
            <w:shd w:val="clear" w:color="auto" w:fill="FFFFFF" w:themeFill="background1"/>
          </w:tcPr>
          <w:p w14:paraId="5F7F0F0C" w14:textId="394C83A9" w:rsidR="00574358" w:rsidRPr="00263028" w:rsidRDefault="002C14FF">
            <w:pPr>
              <w:pStyle w:val="TableParagraph"/>
              <w:ind w:right="94"/>
              <w:jc w:val="right"/>
            </w:pPr>
            <w:r w:rsidRPr="00263028">
              <w:rPr>
                <w:spacing w:val="-2"/>
              </w:rPr>
              <w:t>$</w:t>
            </w:r>
            <w:r w:rsidR="00FE2220"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FC652C" w14:paraId="305AE8A3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6B67A47E" w14:textId="2AD1F485" w:rsidR="00FC652C" w:rsidRPr="00263028" w:rsidRDefault="00FC652C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538" w:type="dxa"/>
            <w:shd w:val="clear" w:color="auto" w:fill="FFFFFF" w:themeFill="background1"/>
          </w:tcPr>
          <w:p w14:paraId="021E5A08" w14:textId="16152BCD" w:rsidR="00FC652C" w:rsidRPr="00263028" w:rsidRDefault="00FC652C">
            <w:pPr>
              <w:pStyle w:val="TableParagraph"/>
              <w:ind w:left="15" w:right="3"/>
            </w:pPr>
            <w:r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617099E1" w14:textId="46A1B022" w:rsidR="00FC652C" w:rsidRPr="00263028" w:rsidRDefault="00FC652C">
            <w:pPr>
              <w:pStyle w:val="TableParagraph"/>
              <w:ind w:left="110"/>
              <w:jc w:val="left"/>
            </w:pPr>
            <w:r>
              <w:t>(.35) Open Burning</w:t>
            </w:r>
            <w:r w:rsidR="00F006AE">
              <w:t xml:space="preserve">   (Permit valid for max of 90days)</w:t>
            </w:r>
          </w:p>
        </w:tc>
        <w:tc>
          <w:tcPr>
            <w:tcW w:w="2179" w:type="dxa"/>
            <w:shd w:val="clear" w:color="auto" w:fill="FFFFFF" w:themeFill="background1"/>
          </w:tcPr>
          <w:p w14:paraId="37CC36B1" w14:textId="56B786CE" w:rsidR="00FC652C" w:rsidRPr="00263028" w:rsidRDefault="00FC652C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$75.00</w:t>
            </w:r>
          </w:p>
        </w:tc>
      </w:tr>
      <w:tr w:rsidR="00D37B1F" w14:paraId="6C818B4B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34BC3B8C" w14:textId="407DEF90" w:rsidR="00D37B1F" w:rsidRPr="00263028" w:rsidRDefault="00D37B1F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D1615A">
              <w:rPr>
                <w:spacing w:val="-5"/>
              </w:rPr>
              <w:t>6</w:t>
            </w:r>
          </w:p>
        </w:tc>
        <w:tc>
          <w:tcPr>
            <w:tcW w:w="1538" w:type="dxa"/>
            <w:shd w:val="clear" w:color="auto" w:fill="FFFFFF" w:themeFill="background1"/>
          </w:tcPr>
          <w:p w14:paraId="34452DF8" w14:textId="400BFF2B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D016134" w14:textId="29BB4D85" w:rsidR="00D37B1F" w:rsidRPr="00263028" w:rsidRDefault="008B427E">
            <w:pPr>
              <w:pStyle w:val="TableParagraph"/>
              <w:ind w:left="110"/>
              <w:jc w:val="left"/>
            </w:pPr>
            <w:r>
              <w:t>(.37) Organic Coatings</w:t>
            </w:r>
          </w:p>
        </w:tc>
        <w:tc>
          <w:tcPr>
            <w:tcW w:w="2179" w:type="dxa"/>
            <w:shd w:val="clear" w:color="auto" w:fill="FFFFFF" w:themeFill="background1"/>
          </w:tcPr>
          <w:p w14:paraId="18FAE721" w14:textId="0591A7DE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4F443E79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F045EE8" w14:textId="7F423216" w:rsidR="00D37B1F" w:rsidRPr="00263028" w:rsidRDefault="00D37B1F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D1615A">
              <w:rPr>
                <w:spacing w:val="-5"/>
              </w:rPr>
              <w:t>7</w:t>
            </w:r>
          </w:p>
        </w:tc>
        <w:tc>
          <w:tcPr>
            <w:tcW w:w="1538" w:type="dxa"/>
            <w:shd w:val="clear" w:color="auto" w:fill="FFFFFF" w:themeFill="background1"/>
          </w:tcPr>
          <w:p w14:paraId="45B9C086" w14:textId="33009309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021BB125" w14:textId="0AF14953" w:rsidR="00D37B1F" w:rsidRPr="00263028" w:rsidRDefault="00FC42E1">
            <w:pPr>
              <w:pStyle w:val="TableParagraph"/>
              <w:ind w:left="110"/>
              <w:jc w:val="left"/>
            </w:pPr>
            <w:r>
              <w:t>(.40) Plant Extraction Systems</w:t>
            </w:r>
          </w:p>
        </w:tc>
        <w:tc>
          <w:tcPr>
            <w:tcW w:w="2179" w:type="dxa"/>
            <w:shd w:val="clear" w:color="auto" w:fill="FFFFFF" w:themeFill="background1"/>
          </w:tcPr>
          <w:p w14:paraId="7B679175" w14:textId="0CDD372F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41763651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D3B2B25" w14:textId="7516B7DE" w:rsidR="00D37B1F" w:rsidRPr="00263028" w:rsidRDefault="00D37B1F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D1615A">
              <w:rPr>
                <w:spacing w:val="-5"/>
              </w:rPr>
              <w:t>8</w:t>
            </w:r>
          </w:p>
        </w:tc>
        <w:tc>
          <w:tcPr>
            <w:tcW w:w="1538" w:type="dxa"/>
            <w:shd w:val="clear" w:color="auto" w:fill="FFFFFF" w:themeFill="background1"/>
          </w:tcPr>
          <w:p w14:paraId="41F31211" w14:textId="35B8B357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2508F809" w14:textId="740652E4" w:rsidR="00D37B1F" w:rsidRPr="00263028" w:rsidRDefault="00FC42E1">
            <w:pPr>
              <w:pStyle w:val="TableParagraph"/>
              <w:ind w:left="110"/>
              <w:jc w:val="left"/>
            </w:pPr>
            <w:r>
              <w:t>(.42) Pyrotechnic Special Effects Material</w:t>
            </w:r>
          </w:p>
        </w:tc>
        <w:tc>
          <w:tcPr>
            <w:tcW w:w="2179" w:type="dxa"/>
            <w:shd w:val="clear" w:color="auto" w:fill="FFFFFF" w:themeFill="background1"/>
          </w:tcPr>
          <w:p w14:paraId="64202D49" w14:textId="4D119ABE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3622CD30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07D7344B" w14:textId="15EB012F" w:rsidR="00D37B1F" w:rsidRPr="00263028" w:rsidRDefault="00D37B1F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D1615A">
              <w:rPr>
                <w:spacing w:val="-5"/>
              </w:rPr>
              <w:t>9</w:t>
            </w:r>
          </w:p>
        </w:tc>
        <w:tc>
          <w:tcPr>
            <w:tcW w:w="1538" w:type="dxa"/>
            <w:shd w:val="clear" w:color="auto" w:fill="FFFFFF" w:themeFill="background1"/>
          </w:tcPr>
          <w:p w14:paraId="65FDC3B6" w14:textId="09C4E07C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34A0C3C" w14:textId="3DB0B066" w:rsidR="00D37B1F" w:rsidRPr="00263028" w:rsidRDefault="00FC42E1">
            <w:pPr>
              <w:pStyle w:val="TableParagraph"/>
              <w:ind w:left="110"/>
              <w:jc w:val="left"/>
            </w:pPr>
            <w:r>
              <w:t>(.</w:t>
            </w:r>
            <w:r w:rsidR="009C3251">
              <w:t>43) Pyroxylin Plastics</w:t>
            </w:r>
          </w:p>
        </w:tc>
        <w:tc>
          <w:tcPr>
            <w:tcW w:w="2179" w:type="dxa"/>
            <w:shd w:val="clear" w:color="auto" w:fill="FFFFFF" w:themeFill="background1"/>
          </w:tcPr>
          <w:p w14:paraId="5AC441F2" w14:textId="06720D2B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2DDF141D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6D614A8E" w14:textId="286AB3D6" w:rsidR="00D37B1F" w:rsidRPr="00263028" w:rsidRDefault="00D1615A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1538" w:type="dxa"/>
            <w:shd w:val="clear" w:color="auto" w:fill="FFFFFF" w:themeFill="background1"/>
          </w:tcPr>
          <w:p w14:paraId="48760B5E" w14:textId="332FF5FD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739EF0A2" w14:textId="67476578" w:rsidR="00D37B1F" w:rsidRPr="00263028" w:rsidRDefault="009C3251">
            <w:pPr>
              <w:pStyle w:val="TableParagraph"/>
              <w:ind w:left="110"/>
              <w:jc w:val="left"/>
            </w:pPr>
            <w:r>
              <w:t>(.46) Rooftop Heliports</w:t>
            </w:r>
          </w:p>
        </w:tc>
        <w:tc>
          <w:tcPr>
            <w:tcW w:w="2179" w:type="dxa"/>
            <w:shd w:val="clear" w:color="auto" w:fill="FFFFFF" w:themeFill="background1"/>
          </w:tcPr>
          <w:p w14:paraId="33826EBD" w14:textId="0F83F8BB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0DCD7261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5892B778" w14:textId="313912D9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1</w:t>
            </w:r>
          </w:p>
        </w:tc>
        <w:tc>
          <w:tcPr>
            <w:tcW w:w="1538" w:type="dxa"/>
            <w:shd w:val="clear" w:color="auto" w:fill="FFFFFF" w:themeFill="background1"/>
          </w:tcPr>
          <w:p w14:paraId="0F95493E" w14:textId="51FCB8D6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6D279069" w14:textId="45107D4E" w:rsidR="00D37B1F" w:rsidRPr="00263028" w:rsidRDefault="009C3251">
            <w:pPr>
              <w:pStyle w:val="TableParagraph"/>
              <w:ind w:left="110"/>
              <w:jc w:val="left"/>
            </w:pPr>
            <w:r>
              <w:t>(.47) Spraying and Dipping</w:t>
            </w:r>
          </w:p>
        </w:tc>
        <w:tc>
          <w:tcPr>
            <w:tcW w:w="2179" w:type="dxa"/>
            <w:shd w:val="clear" w:color="auto" w:fill="FFFFFF" w:themeFill="background1"/>
          </w:tcPr>
          <w:p w14:paraId="21DBF186" w14:textId="3978AD21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9A5513" w14:paraId="628B00CC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6A2A4E86" w14:textId="6D41798F" w:rsidR="009A5513" w:rsidRDefault="009A5513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2</w:t>
            </w:r>
          </w:p>
        </w:tc>
        <w:tc>
          <w:tcPr>
            <w:tcW w:w="1538" w:type="dxa"/>
            <w:shd w:val="clear" w:color="auto" w:fill="FFFFFF" w:themeFill="background1"/>
          </w:tcPr>
          <w:p w14:paraId="74136A6E" w14:textId="7E0F5B5C" w:rsidR="009A5513" w:rsidRPr="00263028" w:rsidRDefault="009A5513">
            <w:pPr>
              <w:pStyle w:val="TableParagraph"/>
              <w:ind w:left="15" w:right="3"/>
            </w:pPr>
            <w:r>
              <w:t>Fire 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27E6F28D" w14:textId="7D770F8E" w:rsidR="009A5513" w:rsidRDefault="009A5513">
            <w:pPr>
              <w:pStyle w:val="TableParagraph"/>
              <w:ind w:left="110"/>
              <w:jc w:val="left"/>
            </w:pPr>
            <w:r>
              <w:t>(.48) Storage of Scrap Tires &amp; Tire By-Products</w:t>
            </w:r>
          </w:p>
        </w:tc>
        <w:tc>
          <w:tcPr>
            <w:tcW w:w="2179" w:type="dxa"/>
            <w:shd w:val="clear" w:color="auto" w:fill="FFFFFF" w:themeFill="background1"/>
          </w:tcPr>
          <w:p w14:paraId="61F3D6F9" w14:textId="01326018" w:rsidR="009A5513" w:rsidRPr="00263028" w:rsidRDefault="009A5513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$75.00</w:t>
            </w:r>
          </w:p>
        </w:tc>
      </w:tr>
      <w:tr w:rsidR="00D37B1F" w14:paraId="6587EA5B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43F7188C" w14:textId="75D7013E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3</w:t>
            </w:r>
          </w:p>
        </w:tc>
        <w:tc>
          <w:tcPr>
            <w:tcW w:w="1538" w:type="dxa"/>
            <w:shd w:val="clear" w:color="auto" w:fill="FFFFFF" w:themeFill="background1"/>
          </w:tcPr>
          <w:p w14:paraId="79759563" w14:textId="67D78CA1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2EF0F1B3" w14:textId="75FD5513" w:rsidR="00D37B1F" w:rsidRPr="00263028" w:rsidRDefault="009C3251">
            <w:pPr>
              <w:pStyle w:val="TableParagraph"/>
              <w:ind w:left="110"/>
              <w:jc w:val="left"/>
            </w:pPr>
            <w:r>
              <w:t>(.50) Tire Rebuilding Plants</w:t>
            </w:r>
          </w:p>
        </w:tc>
        <w:tc>
          <w:tcPr>
            <w:tcW w:w="2179" w:type="dxa"/>
            <w:shd w:val="clear" w:color="auto" w:fill="FFFFFF" w:themeFill="background1"/>
          </w:tcPr>
          <w:p w14:paraId="6C7527E2" w14:textId="0C6D6361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1D0C1B04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246D9898" w14:textId="41EFBA90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4</w:t>
            </w:r>
          </w:p>
        </w:tc>
        <w:tc>
          <w:tcPr>
            <w:tcW w:w="1538" w:type="dxa"/>
            <w:shd w:val="clear" w:color="auto" w:fill="FFFFFF" w:themeFill="background1"/>
          </w:tcPr>
          <w:p w14:paraId="1B83D6E3" w14:textId="533AE670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2BD789E0" w14:textId="06FA65A3" w:rsidR="00D37B1F" w:rsidRPr="00263028" w:rsidRDefault="009C3251">
            <w:pPr>
              <w:pStyle w:val="TableParagraph"/>
              <w:ind w:left="110"/>
              <w:jc w:val="left"/>
            </w:pPr>
            <w:r>
              <w:t>(.51) Waste Handling</w:t>
            </w:r>
          </w:p>
        </w:tc>
        <w:tc>
          <w:tcPr>
            <w:tcW w:w="2179" w:type="dxa"/>
            <w:shd w:val="clear" w:color="auto" w:fill="FFFFFF" w:themeFill="background1"/>
          </w:tcPr>
          <w:p w14:paraId="06D10DD3" w14:textId="7270BBA0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$100.00</w:t>
            </w:r>
          </w:p>
        </w:tc>
      </w:tr>
      <w:tr w:rsidR="00D37B1F" w14:paraId="396D44AA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6E12509C" w14:textId="181AE4DF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5</w:t>
            </w:r>
          </w:p>
        </w:tc>
        <w:tc>
          <w:tcPr>
            <w:tcW w:w="1538" w:type="dxa"/>
            <w:shd w:val="clear" w:color="auto" w:fill="FFFFFF" w:themeFill="background1"/>
          </w:tcPr>
          <w:p w14:paraId="4FAB5F6A" w14:textId="6F3441A7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7C785154" w14:textId="120942D5" w:rsidR="00D37B1F" w:rsidRPr="00263028" w:rsidRDefault="009C3251">
            <w:pPr>
              <w:pStyle w:val="TableParagraph"/>
              <w:ind w:left="110"/>
              <w:jc w:val="left"/>
            </w:pPr>
            <w:r>
              <w:t>(.52) Wood Products</w:t>
            </w:r>
          </w:p>
        </w:tc>
        <w:tc>
          <w:tcPr>
            <w:tcW w:w="2179" w:type="dxa"/>
            <w:shd w:val="clear" w:color="auto" w:fill="FFFFFF" w:themeFill="background1"/>
          </w:tcPr>
          <w:p w14:paraId="2ED4EBF8" w14:textId="474E60B6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>
              <w:rPr>
                <w:spacing w:val="-2"/>
              </w:rPr>
              <w:t>$100.00</w:t>
            </w:r>
          </w:p>
        </w:tc>
      </w:tr>
      <w:tr w:rsidR="00D37B1F" w14:paraId="458CB2AE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08587A25" w14:textId="394C39FC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6</w:t>
            </w:r>
          </w:p>
        </w:tc>
        <w:tc>
          <w:tcPr>
            <w:tcW w:w="1538" w:type="dxa"/>
            <w:shd w:val="clear" w:color="auto" w:fill="FFFFFF" w:themeFill="background1"/>
          </w:tcPr>
          <w:p w14:paraId="4552830E" w14:textId="133C6F5B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097A90F9" w14:textId="2C46A9D2" w:rsidR="00D37B1F" w:rsidRPr="00263028" w:rsidRDefault="009C3251">
            <w:pPr>
              <w:pStyle w:val="TableParagraph"/>
              <w:ind w:left="110"/>
              <w:jc w:val="left"/>
            </w:pPr>
            <w:r>
              <w:t xml:space="preserve">(.53) Commercial </w:t>
            </w:r>
            <w:r w:rsidR="00057F96">
              <w:t>Kitchens</w:t>
            </w:r>
          </w:p>
        </w:tc>
        <w:tc>
          <w:tcPr>
            <w:tcW w:w="2179" w:type="dxa"/>
            <w:shd w:val="clear" w:color="auto" w:fill="FFFFFF" w:themeFill="background1"/>
          </w:tcPr>
          <w:p w14:paraId="3E184E9D" w14:textId="0D2CE7C9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2A3A4F52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6CCF1F9E" w14:textId="48AF1DAA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7</w:t>
            </w:r>
          </w:p>
        </w:tc>
        <w:tc>
          <w:tcPr>
            <w:tcW w:w="1538" w:type="dxa"/>
            <w:shd w:val="clear" w:color="auto" w:fill="FFFFFF" w:themeFill="background1"/>
          </w:tcPr>
          <w:p w14:paraId="60FCDB78" w14:textId="0CF10F62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5F7C7A29" w14:textId="29D8917B" w:rsidR="00D37B1F" w:rsidRPr="00263028" w:rsidRDefault="009C3251">
            <w:pPr>
              <w:pStyle w:val="TableParagraph"/>
              <w:ind w:left="110"/>
              <w:jc w:val="left"/>
            </w:pPr>
            <w:r>
              <w:t>(.54) Emergency and Stand by Power Systems</w:t>
            </w:r>
          </w:p>
        </w:tc>
        <w:tc>
          <w:tcPr>
            <w:tcW w:w="2179" w:type="dxa"/>
            <w:shd w:val="clear" w:color="auto" w:fill="FFFFFF" w:themeFill="background1"/>
          </w:tcPr>
          <w:p w14:paraId="4567627E" w14:textId="1F3F69A8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03CF4268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18648F37" w14:textId="25290CAE" w:rsidR="00D37B1F" w:rsidRPr="00263028" w:rsidRDefault="00AA534E">
            <w:pPr>
              <w:pStyle w:val="TableParagraph"/>
              <w:ind w:left="12" w:right="3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D1615A">
              <w:rPr>
                <w:spacing w:val="-5"/>
              </w:rPr>
              <w:t>8</w:t>
            </w:r>
          </w:p>
        </w:tc>
        <w:tc>
          <w:tcPr>
            <w:tcW w:w="1538" w:type="dxa"/>
            <w:shd w:val="clear" w:color="auto" w:fill="FFFFFF" w:themeFill="background1"/>
          </w:tcPr>
          <w:p w14:paraId="64D6E79A" w14:textId="602045FD" w:rsidR="00D37B1F" w:rsidRPr="00263028" w:rsidRDefault="00AA534E">
            <w:pPr>
              <w:pStyle w:val="TableParagraph"/>
              <w:ind w:left="15" w:right="3"/>
            </w:pPr>
            <w:r w:rsidRPr="00263028">
              <w:t>Fire</w:t>
            </w:r>
            <w:r w:rsidRPr="00263028">
              <w:rPr>
                <w:spacing w:val="-1"/>
              </w:rPr>
              <w:t xml:space="preserve"> </w:t>
            </w:r>
            <w:r w:rsidRPr="00263028">
              <w:rPr>
                <w:spacing w:val="-2"/>
              </w:rPr>
              <w:t>License</w:t>
            </w:r>
          </w:p>
        </w:tc>
        <w:tc>
          <w:tcPr>
            <w:tcW w:w="6323" w:type="dxa"/>
            <w:shd w:val="clear" w:color="auto" w:fill="FFFFFF" w:themeFill="background1"/>
          </w:tcPr>
          <w:p w14:paraId="237FE8BF" w14:textId="7BDD23CD" w:rsidR="00D37B1F" w:rsidRPr="00263028" w:rsidRDefault="009C3251">
            <w:pPr>
              <w:pStyle w:val="TableParagraph"/>
              <w:ind w:left="110"/>
              <w:jc w:val="left"/>
            </w:pPr>
            <w:r>
              <w:t>(.55) Residential Group R-1</w:t>
            </w:r>
          </w:p>
        </w:tc>
        <w:tc>
          <w:tcPr>
            <w:tcW w:w="2179" w:type="dxa"/>
            <w:shd w:val="clear" w:color="auto" w:fill="FFFFFF" w:themeFill="background1"/>
          </w:tcPr>
          <w:p w14:paraId="7D10AD24" w14:textId="20FFD7C6" w:rsidR="00D37B1F" w:rsidRPr="00263028" w:rsidRDefault="00AA534E">
            <w:pPr>
              <w:pStyle w:val="TableParagraph"/>
              <w:ind w:right="94"/>
              <w:jc w:val="right"/>
              <w:rPr>
                <w:spacing w:val="-2"/>
              </w:rPr>
            </w:pPr>
            <w:r w:rsidRPr="00263028">
              <w:rPr>
                <w:spacing w:val="-2"/>
              </w:rPr>
              <w:t>$</w:t>
            </w:r>
            <w:r>
              <w:rPr>
                <w:spacing w:val="-2"/>
              </w:rPr>
              <w:t>75</w:t>
            </w:r>
            <w:r w:rsidRPr="00263028">
              <w:rPr>
                <w:spacing w:val="-2"/>
              </w:rPr>
              <w:t>.00</w:t>
            </w:r>
          </w:p>
        </w:tc>
      </w:tr>
      <w:tr w:rsidR="00D37B1F" w14:paraId="67553793" w14:textId="77777777" w:rsidTr="00263028">
        <w:trPr>
          <w:trHeight w:val="280"/>
        </w:trPr>
        <w:tc>
          <w:tcPr>
            <w:tcW w:w="941" w:type="dxa"/>
            <w:shd w:val="clear" w:color="auto" w:fill="FFFFFF" w:themeFill="background1"/>
          </w:tcPr>
          <w:p w14:paraId="4E1F8C41" w14:textId="77777777" w:rsidR="00D37B1F" w:rsidRPr="00263028" w:rsidRDefault="00D37B1F">
            <w:pPr>
              <w:pStyle w:val="TableParagraph"/>
              <w:ind w:left="12" w:right="3"/>
              <w:rPr>
                <w:spacing w:val="-5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14:paraId="2B546B96" w14:textId="77777777" w:rsidR="00D37B1F" w:rsidRPr="00263028" w:rsidRDefault="00D37B1F">
            <w:pPr>
              <w:pStyle w:val="TableParagraph"/>
              <w:ind w:left="15" w:right="3"/>
            </w:pPr>
          </w:p>
        </w:tc>
        <w:tc>
          <w:tcPr>
            <w:tcW w:w="6323" w:type="dxa"/>
            <w:shd w:val="clear" w:color="auto" w:fill="FFFFFF" w:themeFill="background1"/>
          </w:tcPr>
          <w:p w14:paraId="60B02864" w14:textId="2EBFA1BA" w:rsidR="00D37B1F" w:rsidRPr="00263028" w:rsidRDefault="00057F96" w:rsidP="00057F96">
            <w:pPr>
              <w:pStyle w:val="TableParagraph"/>
              <w:ind w:left="110"/>
            </w:pPr>
            <w:r>
              <w:t>Adopted 1/2026</w:t>
            </w:r>
          </w:p>
        </w:tc>
        <w:tc>
          <w:tcPr>
            <w:tcW w:w="2179" w:type="dxa"/>
            <w:shd w:val="clear" w:color="auto" w:fill="FFFFFF" w:themeFill="background1"/>
          </w:tcPr>
          <w:p w14:paraId="610A686E" w14:textId="77777777" w:rsidR="00D37B1F" w:rsidRPr="00263028" w:rsidRDefault="00D37B1F">
            <w:pPr>
              <w:pStyle w:val="TableParagraph"/>
              <w:ind w:right="94"/>
              <w:jc w:val="right"/>
              <w:rPr>
                <w:spacing w:val="-2"/>
              </w:rPr>
            </w:pPr>
          </w:p>
        </w:tc>
      </w:tr>
    </w:tbl>
    <w:p w14:paraId="5F7F0FCB" w14:textId="77777777" w:rsidR="002C14FF" w:rsidRDefault="002C14FF"/>
    <w:sectPr w:rsidR="002C14FF">
      <w:pgSz w:w="12240" w:h="15840"/>
      <w:pgMar w:top="72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358"/>
    <w:rsid w:val="00007268"/>
    <w:rsid w:val="00011F9E"/>
    <w:rsid w:val="00057F96"/>
    <w:rsid w:val="000667F4"/>
    <w:rsid w:val="00095873"/>
    <w:rsid w:val="000C3AE2"/>
    <w:rsid w:val="000D5D32"/>
    <w:rsid w:val="00102A55"/>
    <w:rsid w:val="00103D27"/>
    <w:rsid w:val="00173953"/>
    <w:rsid w:val="00194608"/>
    <w:rsid w:val="001C285D"/>
    <w:rsid w:val="001D7A3D"/>
    <w:rsid w:val="002547F5"/>
    <w:rsid w:val="00263028"/>
    <w:rsid w:val="002C14FF"/>
    <w:rsid w:val="002C70EF"/>
    <w:rsid w:val="003002F9"/>
    <w:rsid w:val="003014C2"/>
    <w:rsid w:val="0030323E"/>
    <w:rsid w:val="003036B3"/>
    <w:rsid w:val="00320D71"/>
    <w:rsid w:val="003223A8"/>
    <w:rsid w:val="003231FC"/>
    <w:rsid w:val="00357481"/>
    <w:rsid w:val="00373BE8"/>
    <w:rsid w:val="00396F63"/>
    <w:rsid w:val="003A7605"/>
    <w:rsid w:val="003F4F31"/>
    <w:rsid w:val="004A7730"/>
    <w:rsid w:val="005105E3"/>
    <w:rsid w:val="0052584F"/>
    <w:rsid w:val="00574358"/>
    <w:rsid w:val="00585401"/>
    <w:rsid w:val="005A2981"/>
    <w:rsid w:val="005E4472"/>
    <w:rsid w:val="00603515"/>
    <w:rsid w:val="006172C4"/>
    <w:rsid w:val="00632F76"/>
    <w:rsid w:val="00650C25"/>
    <w:rsid w:val="00652088"/>
    <w:rsid w:val="006825C4"/>
    <w:rsid w:val="00685370"/>
    <w:rsid w:val="006A0A79"/>
    <w:rsid w:val="006A38BE"/>
    <w:rsid w:val="006F7EEA"/>
    <w:rsid w:val="00734731"/>
    <w:rsid w:val="00782A41"/>
    <w:rsid w:val="008545E9"/>
    <w:rsid w:val="00854E05"/>
    <w:rsid w:val="008A6F70"/>
    <w:rsid w:val="008B427E"/>
    <w:rsid w:val="008E04E4"/>
    <w:rsid w:val="00901EA8"/>
    <w:rsid w:val="00930083"/>
    <w:rsid w:val="00944579"/>
    <w:rsid w:val="00957208"/>
    <w:rsid w:val="0096377A"/>
    <w:rsid w:val="00971C44"/>
    <w:rsid w:val="00980F93"/>
    <w:rsid w:val="00987C9C"/>
    <w:rsid w:val="009A0196"/>
    <w:rsid w:val="009A5513"/>
    <w:rsid w:val="009B6FE1"/>
    <w:rsid w:val="009C3251"/>
    <w:rsid w:val="00A02663"/>
    <w:rsid w:val="00A62DF0"/>
    <w:rsid w:val="00A739FD"/>
    <w:rsid w:val="00AA534E"/>
    <w:rsid w:val="00AB1A17"/>
    <w:rsid w:val="00AB52DF"/>
    <w:rsid w:val="00AC6AA8"/>
    <w:rsid w:val="00B04A69"/>
    <w:rsid w:val="00B12304"/>
    <w:rsid w:val="00B209AC"/>
    <w:rsid w:val="00B81891"/>
    <w:rsid w:val="00B864E1"/>
    <w:rsid w:val="00C00FD5"/>
    <w:rsid w:val="00C01202"/>
    <w:rsid w:val="00C12746"/>
    <w:rsid w:val="00C5630D"/>
    <w:rsid w:val="00C659D5"/>
    <w:rsid w:val="00CC0DCD"/>
    <w:rsid w:val="00CC254E"/>
    <w:rsid w:val="00CF7D60"/>
    <w:rsid w:val="00D1615A"/>
    <w:rsid w:val="00D2686F"/>
    <w:rsid w:val="00D37B1F"/>
    <w:rsid w:val="00D37F68"/>
    <w:rsid w:val="00D5166F"/>
    <w:rsid w:val="00D702F1"/>
    <w:rsid w:val="00D73FFA"/>
    <w:rsid w:val="00D77094"/>
    <w:rsid w:val="00DD31BB"/>
    <w:rsid w:val="00DD3D11"/>
    <w:rsid w:val="00DF5D4C"/>
    <w:rsid w:val="00E2062A"/>
    <w:rsid w:val="00E83B01"/>
    <w:rsid w:val="00F006AE"/>
    <w:rsid w:val="00F131DA"/>
    <w:rsid w:val="00F27C9B"/>
    <w:rsid w:val="00F43B7E"/>
    <w:rsid w:val="00FA6488"/>
    <w:rsid w:val="00FC00D5"/>
    <w:rsid w:val="00FC42E1"/>
    <w:rsid w:val="00FC652C"/>
    <w:rsid w:val="00FD3477"/>
    <w:rsid w:val="00FE2220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0E61"/>
  <w15:docId w15:val="{B9B4FD34-DB10-4E10-83AE-D8EF3BF9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 w:line="24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341</Words>
  <Characters>1914</Characters>
  <Application>Microsoft Office Word</Application>
  <DocSecurity>0</DocSecurity>
  <Lines>174</Lines>
  <Paragraphs>187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epcesd1commissiomer</dc:creator>
  <cp:lastModifiedBy>David Klee</cp:lastModifiedBy>
  <cp:revision>103</cp:revision>
  <dcterms:created xsi:type="dcterms:W3CDTF">2025-03-13T19:32:00Z</dcterms:created>
  <dcterms:modified xsi:type="dcterms:W3CDTF">2026-04-26T02:15:00Z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</Properties>
</file>